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6D735A">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09F254EF" w:rsidR="00F05B35" w:rsidRPr="00EF02C9" w:rsidRDefault="00EF02C9" w:rsidP="006D735A">
            <w:pPr>
              <w:pStyle w:val="BodyTextIndent"/>
              <w:ind w:left="0" w:firstLine="0"/>
              <w:jc w:val="center"/>
              <w:rPr>
                <w:rFonts w:ascii="Arial" w:hAnsi="Arial" w:cs="Arial"/>
                <w:b/>
                <w:bCs/>
                <w:iCs/>
                <w:sz w:val="28"/>
                <w:szCs w:val="28"/>
              </w:rPr>
            </w:pPr>
            <w:r w:rsidRPr="00EF02C9">
              <w:rPr>
                <w:rFonts w:ascii="Arial" w:hAnsi="Arial" w:cs="Arial"/>
                <w:b/>
                <w:bCs/>
                <w:iCs/>
                <w:sz w:val="28"/>
                <w:szCs w:val="28"/>
              </w:rPr>
              <w:t>2020.002S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6D735A">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6BF9E978" w:rsidR="00F05B35" w:rsidRPr="00121243" w:rsidRDefault="00F05B35" w:rsidP="00E42884">
            <w:pPr>
              <w:spacing w:before="120"/>
              <w:rPr>
                <w:rFonts w:ascii="Arial" w:hAnsi="Arial" w:cs="Arial"/>
                <w:b/>
                <w:sz w:val="22"/>
                <w:szCs w:val="22"/>
              </w:rPr>
            </w:pPr>
            <w:r w:rsidRPr="009320C8">
              <w:rPr>
                <w:rFonts w:ascii="Arial" w:hAnsi="Arial" w:cs="Arial"/>
                <w:b/>
              </w:rPr>
              <w:t xml:space="preserve">Short title: </w:t>
            </w:r>
            <w:r w:rsidR="00E42884">
              <w:rPr>
                <w:rFonts w:ascii="Arial" w:hAnsi="Arial" w:cs="Arial"/>
                <w:color w:val="000000"/>
                <w:sz w:val="22"/>
                <w:szCs w:val="22"/>
              </w:rPr>
              <w:t>Create three new genera (</w:t>
            </w:r>
            <w:r w:rsidR="00E42884">
              <w:rPr>
                <w:rFonts w:ascii="Arial" w:hAnsi="Arial" w:cs="Arial"/>
                <w:i/>
                <w:iCs/>
                <w:color w:val="000000"/>
                <w:sz w:val="22"/>
                <w:szCs w:val="22"/>
              </w:rPr>
              <w:t>Danipivirus</w:t>
            </w:r>
            <w:r w:rsidR="00E42884">
              <w:rPr>
                <w:rFonts w:ascii="Arial" w:hAnsi="Arial" w:cs="Arial"/>
                <w:color w:val="000000"/>
                <w:sz w:val="22"/>
                <w:szCs w:val="22"/>
              </w:rPr>
              <w:t xml:space="preserve">, </w:t>
            </w:r>
            <w:r w:rsidR="00E42884">
              <w:rPr>
                <w:rFonts w:ascii="Arial" w:hAnsi="Arial" w:cs="Arial"/>
                <w:i/>
                <w:iCs/>
                <w:color w:val="000000"/>
                <w:sz w:val="22"/>
                <w:szCs w:val="22"/>
              </w:rPr>
              <w:t>Pygoscepivirus</w:t>
            </w:r>
            <w:r w:rsidR="00E42884">
              <w:rPr>
                <w:rFonts w:ascii="Arial" w:hAnsi="Arial" w:cs="Arial"/>
                <w:color w:val="000000"/>
                <w:sz w:val="22"/>
                <w:szCs w:val="22"/>
              </w:rPr>
              <w:t xml:space="preserve">, </w:t>
            </w:r>
            <w:r w:rsidR="00E42884">
              <w:rPr>
                <w:rFonts w:ascii="Arial" w:hAnsi="Arial" w:cs="Arial"/>
                <w:i/>
                <w:iCs/>
                <w:color w:val="000000"/>
                <w:sz w:val="22"/>
                <w:szCs w:val="22"/>
              </w:rPr>
              <w:t>Rajidapivirus</w:t>
            </w:r>
            <w:r w:rsidR="00E42884">
              <w:rPr>
                <w:rFonts w:ascii="Arial" w:hAnsi="Arial" w:cs="Arial"/>
                <w:color w:val="000000"/>
                <w:sz w:val="22"/>
                <w:szCs w:val="22"/>
              </w:rPr>
              <w:t>) including three new species (</w:t>
            </w:r>
            <w:r w:rsidR="00E42884">
              <w:rPr>
                <w:rFonts w:ascii="Arial" w:hAnsi="Arial" w:cs="Arial"/>
                <w:i/>
                <w:iCs/>
                <w:color w:val="000000"/>
                <w:sz w:val="22"/>
                <w:szCs w:val="22"/>
              </w:rPr>
              <w:t>Picornavirales</w:t>
            </w:r>
            <w:r w:rsidR="00E42884">
              <w:rPr>
                <w:rFonts w:ascii="Arial" w:hAnsi="Arial" w:cs="Arial"/>
                <w:color w:val="000000"/>
                <w:sz w:val="22"/>
                <w:szCs w:val="22"/>
              </w:rPr>
              <w:t xml:space="preserve">: </w:t>
            </w:r>
            <w:r w:rsidR="00E42884">
              <w:rPr>
                <w:rFonts w:ascii="Arial" w:hAnsi="Arial" w:cs="Arial"/>
                <w:i/>
                <w:iCs/>
                <w:color w:val="000000"/>
                <w:sz w:val="22"/>
                <w:szCs w:val="22"/>
              </w:rPr>
              <w:t>Picornaviridae</w:t>
            </w:r>
            <w:r w:rsidR="00E42884">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6D735A">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7E55156E" w:rsidR="00121243" w:rsidRPr="00121243" w:rsidRDefault="00ED73FF">
            <w:pPr>
              <w:rPr>
                <w:rFonts w:ascii="Arial" w:hAnsi="Arial" w:cs="Arial"/>
                <w:sz w:val="22"/>
                <w:szCs w:val="22"/>
              </w:rPr>
            </w:pPr>
            <w:r w:rsidRPr="00ED73FF">
              <w:rPr>
                <w:rFonts w:ascii="Arial" w:eastAsia="Times" w:hAnsi="Arial" w:cs="Arial"/>
                <w:color w:val="000000"/>
                <w:sz w:val="20"/>
                <w:szCs w:val="20"/>
                <w:lang w:eastAsia="en-GB"/>
              </w:rPr>
              <w:t xml:space="preserve">Zell R, </w:t>
            </w:r>
            <w:proofErr w:type="spellStart"/>
            <w:r w:rsidRPr="00ED73FF">
              <w:rPr>
                <w:rFonts w:ascii="Arial" w:eastAsia="Times" w:hAnsi="Arial" w:cs="Arial"/>
                <w:color w:val="000000"/>
                <w:sz w:val="20"/>
                <w:szCs w:val="20"/>
                <w:lang w:eastAsia="en-GB"/>
              </w:rPr>
              <w:t>Gorbalenya</w:t>
            </w:r>
            <w:proofErr w:type="spellEnd"/>
            <w:r w:rsidRPr="00ED73FF">
              <w:rPr>
                <w:rFonts w:ascii="Arial" w:eastAsia="Times" w:hAnsi="Arial" w:cs="Arial"/>
                <w:color w:val="000000"/>
                <w:sz w:val="20"/>
                <w:szCs w:val="20"/>
                <w:lang w:eastAsia="en-GB"/>
              </w:rPr>
              <w:t xml:space="preserve"> AE, </w:t>
            </w:r>
            <w:proofErr w:type="spellStart"/>
            <w:r w:rsidRPr="00ED73FF">
              <w:rPr>
                <w:rFonts w:ascii="Arial" w:eastAsia="Times" w:hAnsi="Arial" w:cs="Arial"/>
                <w:color w:val="000000"/>
                <w:sz w:val="20"/>
                <w:szCs w:val="20"/>
                <w:lang w:eastAsia="en-GB"/>
              </w:rPr>
              <w:t>Hovi</w:t>
            </w:r>
            <w:proofErr w:type="spellEnd"/>
            <w:r w:rsidRPr="00ED73FF">
              <w:rPr>
                <w:rFonts w:ascii="Arial" w:eastAsia="Times" w:hAnsi="Arial" w:cs="Arial"/>
                <w:color w:val="000000"/>
                <w:sz w:val="20"/>
                <w:szCs w:val="20"/>
                <w:lang w:eastAsia="en-GB"/>
              </w:rPr>
              <w:t xml:space="preserve"> T, Knowles NJ, Lindberg AM, </w:t>
            </w:r>
            <w:proofErr w:type="spellStart"/>
            <w:r w:rsidRPr="00ED73FF">
              <w:rPr>
                <w:rFonts w:ascii="Arial" w:eastAsia="Times" w:hAnsi="Arial" w:cs="Arial"/>
                <w:color w:val="000000"/>
                <w:sz w:val="20"/>
                <w:szCs w:val="20"/>
                <w:lang w:eastAsia="en-GB"/>
              </w:rPr>
              <w:t>Oberste</w:t>
            </w:r>
            <w:proofErr w:type="spellEnd"/>
            <w:r w:rsidRPr="00ED73FF">
              <w:rPr>
                <w:rFonts w:ascii="Arial" w:eastAsia="Times" w:hAnsi="Arial" w:cs="Arial"/>
                <w:color w:val="000000"/>
                <w:sz w:val="20"/>
                <w:szCs w:val="20"/>
                <w:lang w:eastAsia="en-GB"/>
              </w:rPr>
              <w:t xml:space="preserve"> MS, </w:t>
            </w:r>
            <w:proofErr w:type="spellStart"/>
            <w:r w:rsidRPr="00ED73FF">
              <w:rPr>
                <w:rFonts w:ascii="Arial" w:eastAsia="Times" w:hAnsi="Arial" w:cs="Arial"/>
                <w:color w:val="000000"/>
                <w:sz w:val="20"/>
                <w:szCs w:val="20"/>
                <w:lang w:eastAsia="en-GB"/>
              </w:rPr>
              <w:t>Palmenberg</w:t>
            </w:r>
            <w:proofErr w:type="spellEnd"/>
            <w:r w:rsidRPr="00ED73FF">
              <w:rPr>
                <w:rFonts w:ascii="Arial" w:eastAsia="Times" w:hAnsi="Arial" w:cs="Arial"/>
                <w:color w:val="000000"/>
                <w:sz w:val="20"/>
                <w:szCs w:val="20"/>
                <w:lang w:eastAsia="en-GB"/>
              </w:rPr>
              <w:t xml:space="preserve"> AC, Reuter G, Simmonds P, Skern T, </w:t>
            </w:r>
            <w:proofErr w:type="spellStart"/>
            <w:r w:rsidRPr="00ED73FF">
              <w:rPr>
                <w:rFonts w:ascii="Arial" w:eastAsia="Times" w:hAnsi="Arial" w:cs="Arial"/>
                <w:color w:val="000000"/>
                <w:sz w:val="20"/>
                <w:szCs w:val="20"/>
                <w:lang w:eastAsia="en-GB"/>
              </w:rPr>
              <w:t>Tapparel</w:t>
            </w:r>
            <w:proofErr w:type="spellEnd"/>
            <w:r w:rsidRPr="00ED73FF">
              <w:rPr>
                <w:rFonts w:ascii="Arial" w:eastAsia="Times" w:hAnsi="Arial" w:cs="Arial"/>
                <w:color w:val="000000"/>
                <w:sz w:val="20"/>
                <w:szCs w:val="20"/>
                <w:lang w:eastAsia="en-GB"/>
              </w:rPr>
              <w:t xml:space="preserve"> C, </w:t>
            </w:r>
            <w:proofErr w:type="spellStart"/>
            <w:r w:rsidRPr="00ED73FF">
              <w:rPr>
                <w:rFonts w:ascii="Arial" w:eastAsia="Times" w:hAnsi="Arial" w:cs="Arial"/>
                <w:color w:val="000000"/>
                <w:sz w:val="20"/>
                <w:szCs w:val="20"/>
                <w:lang w:eastAsia="en-GB"/>
              </w:rPr>
              <w:t>Wolthers</w:t>
            </w:r>
            <w:proofErr w:type="spellEnd"/>
            <w:r w:rsidRPr="00ED73FF">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F85F2C"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0A53EF">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0A53EF" w:rsidRDefault="00F05B35" w:rsidP="00F05B35">
            <w:pPr>
              <w:rPr>
                <w:rFonts w:ascii="Arial" w:hAnsi="Arial" w:cs="Arial"/>
                <w:bCs/>
                <w:sz w:val="22"/>
                <w:szCs w:val="22"/>
              </w:rPr>
            </w:pPr>
          </w:p>
          <w:p w14:paraId="302BFEBF" w14:textId="2E6A224B" w:rsidR="00F05B35" w:rsidRPr="000A53EF" w:rsidRDefault="00390F6C" w:rsidP="00F05B35">
            <w:pPr>
              <w:rPr>
                <w:rFonts w:ascii="Arial" w:hAnsi="Arial" w:cs="Arial"/>
                <w:bCs/>
                <w:sz w:val="22"/>
                <w:szCs w:val="22"/>
              </w:rPr>
            </w:pPr>
            <w:r w:rsidRPr="000A53EF">
              <w:rPr>
                <w:rFonts w:ascii="Arial" w:hAnsi="Arial" w:cs="Arial"/>
                <w:bCs/>
                <w:i/>
                <w:sz w:val="22"/>
                <w:szCs w:val="22"/>
              </w:rPr>
              <w:t>Picornaviridae</w:t>
            </w:r>
            <w:r w:rsidRPr="000A53EF">
              <w:rPr>
                <w:rFonts w:ascii="Arial" w:hAnsi="Arial" w:cs="Arial"/>
                <w:bCs/>
                <w:sz w:val="22"/>
                <w:szCs w:val="22"/>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69DCA2E2" w:rsidR="00F05B35" w:rsidRPr="00121243" w:rsidRDefault="00627ED8" w:rsidP="00F05B35">
            <w:pPr>
              <w:rPr>
                <w:sz w:val="22"/>
                <w:szCs w:val="22"/>
              </w:rPr>
            </w:pPr>
            <w:r w:rsidRPr="00627ED8">
              <w:rPr>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167B7A46" w:rsidR="00237296" w:rsidRPr="000A53EF" w:rsidRDefault="00F175B6" w:rsidP="007B1846">
            <w:pPr>
              <w:spacing w:before="120" w:after="120"/>
              <w:rPr>
                <w:rFonts w:ascii="Arial" w:hAnsi="Arial" w:cs="Arial"/>
                <w:bCs/>
                <w:sz w:val="22"/>
                <w:szCs w:val="22"/>
              </w:rPr>
            </w:pPr>
            <w:r w:rsidRPr="000A53EF">
              <w:rPr>
                <w:rFonts w:ascii="Arial" w:hAnsi="Arial" w:cs="Arial"/>
                <w:bCs/>
                <w:sz w:val="22"/>
                <w:szCs w:val="22"/>
              </w:rPr>
              <w:t>2020</w:t>
            </w:r>
            <w:r w:rsidR="000A53EF" w:rsidRPr="000A53EF">
              <w:rPr>
                <w:rFonts w:ascii="Arial" w:hAnsi="Arial" w:cs="Arial"/>
                <w:bCs/>
                <w:sz w:val="22"/>
                <w:szCs w:val="22"/>
              </w:rPr>
              <w:t>.002S.A.v1.</w:t>
            </w:r>
            <w:r w:rsidRPr="000A53EF">
              <w:rPr>
                <w:rFonts w:ascii="Arial" w:hAnsi="Arial" w:cs="Arial"/>
                <w:bCs/>
                <w:sz w:val="22"/>
                <w:szCs w:val="22"/>
              </w:rPr>
              <w:t>Danipi-Pygoscepi-Rajidapivirus</w:t>
            </w:r>
            <w:r w:rsidR="000A53EF">
              <w:rPr>
                <w:rFonts w:ascii="Arial" w:hAnsi="Arial" w:cs="Arial"/>
                <w:bCs/>
                <w:sz w:val="22"/>
                <w:szCs w:val="22"/>
              </w:rPr>
              <w:t>_3ng3nsp</w:t>
            </w:r>
            <w:r w:rsidRPr="000A53EF">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F74CDC" w14:paraId="62896764" w14:textId="77777777" w:rsidTr="00237296">
        <w:tc>
          <w:tcPr>
            <w:tcW w:w="9072" w:type="dxa"/>
          </w:tcPr>
          <w:p w14:paraId="2EECA8CD" w14:textId="77777777" w:rsidR="00237296" w:rsidRPr="00F74CDC" w:rsidRDefault="00237296" w:rsidP="00237296">
            <w:pPr>
              <w:rPr>
                <w:rFonts w:ascii="Arial" w:hAnsi="Arial" w:cs="Arial"/>
                <w:b/>
                <w:sz w:val="22"/>
                <w:szCs w:val="22"/>
              </w:rPr>
            </w:pPr>
          </w:p>
          <w:p w14:paraId="549AAEE0" w14:textId="552213C8" w:rsidR="007543C1" w:rsidRPr="000A53EF" w:rsidRDefault="007D768A" w:rsidP="007543C1">
            <w:pPr>
              <w:rPr>
                <w:rFonts w:ascii="Arial" w:hAnsi="Arial" w:cs="Arial"/>
                <w:bCs/>
                <w:sz w:val="22"/>
                <w:szCs w:val="22"/>
              </w:rPr>
            </w:pPr>
            <w:r w:rsidRPr="000A53EF">
              <w:rPr>
                <w:rFonts w:ascii="Arial" w:hAnsi="Arial" w:cs="Arial"/>
                <w:bCs/>
                <w:sz w:val="22"/>
                <w:szCs w:val="22"/>
              </w:rPr>
              <w:t>N</w:t>
            </w:r>
            <w:r w:rsidR="007543C1" w:rsidRPr="000A53EF">
              <w:rPr>
                <w:rFonts w:ascii="Arial" w:hAnsi="Arial" w:cs="Arial"/>
                <w:bCs/>
                <w:sz w:val="22"/>
                <w:szCs w:val="22"/>
              </w:rPr>
              <w:t>ovel picornavirus</w:t>
            </w:r>
            <w:r w:rsidRPr="000A53EF">
              <w:rPr>
                <w:rFonts w:ascii="Arial" w:hAnsi="Arial" w:cs="Arial"/>
                <w:bCs/>
                <w:sz w:val="22"/>
                <w:szCs w:val="22"/>
              </w:rPr>
              <w:t>es</w:t>
            </w:r>
            <w:r w:rsidR="007543C1" w:rsidRPr="000A53EF">
              <w:rPr>
                <w:rFonts w:ascii="Arial" w:hAnsi="Arial" w:cs="Arial"/>
                <w:bCs/>
                <w:sz w:val="22"/>
                <w:szCs w:val="22"/>
              </w:rPr>
              <w:t xml:space="preserve"> </w:t>
            </w:r>
            <w:r w:rsidRPr="000A53EF">
              <w:rPr>
                <w:rFonts w:ascii="Arial" w:hAnsi="Arial" w:cs="Arial"/>
                <w:bCs/>
                <w:sz w:val="22"/>
                <w:szCs w:val="22"/>
              </w:rPr>
              <w:t>collected from tissue samples of the zebrafish (</w:t>
            </w:r>
            <w:r w:rsidRPr="000A53EF">
              <w:rPr>
                <w:rFonts w:ascii="Arial" w:hAnsi="Arial" w:cs="Arial"/>
                <w:bCs/>
                <w:i/>
                <w:sz w:val="22"/>
                <w:szCs w:val="22"/>
              </w:rPr>
              <w:t>Danio rerio</w:t>
            </w:r>
            <w:r w:rsidRPr="000A53EF">
              <w:rPr>
                <w:rFonts w:ascii="Arial" w:hAnsi="Arial" w:cs="Arial"/>
                <w:bCs/>
                <w:sz w:val="22"/>
                <w:szCs w:val="22"/>
              </w:rPr>
              <w:t xml:space="preserve">) and the </w:t>
            </w:r>
            <w:proofErr w:type="spellStart"/>
            <w:r w:rsidRPr="000A53EF">
              <w:rPr>
                <w:rFonts w:ascii="Arial" w:hAnsi="Arial" w:cs="Arial"/>
                <w:bCs/>
                <w:sz w:val="22"/>
                <w:szCs w:val="22"/>
              </w:rPr>
              <w:t>sharpspine</w:t>
            </w:r>
            <w:proofErr w:type="spellEnd"/>
            <w:r w:rsidRPr="000A53EF">
              <w:rPr>
                <w:rFonts w:ascii="Arial" w:hAnsi="Arial" w:cs="Arial"/>
                <w:bCs/>
                <w:sz w:val="22"/>
                <w:szCs w:val="22"/>
              </w:rPr>
              <w:t xml:space="preserve"> skate (</w:t>
            </w:r>
            <w:proofErr w:type="spellStart"/>
            <w:r w:rsidRPr="000A53EF">
              <w:rPr>
                <w:rFonts w:ascii="Arial" w:hAnsi="Arial" w:cs="Arial"/>
                <w:bCs/>
                <w:i/>
                <w:sz w:val="22"/>
                <w:szCs w:val="22"/>
              </w:rPr>
              <w:t>Okamejei</w:t>
            </w:r>
            <w:proofErr w:type="spellEnd"/>
            <w:r w:rsidRPr="000A53EF">
              <w:rPr>
                <w:rFonts w:ascii="Arial" w:hAnsi="Arial" w:cs="Arial"/>
                <w:bCs/>
                <w:i/>
                <w:sz w:val="22"/>
                <w:szCs w:val="22"/>
              </w:rPr>
              <w:t xml:space="preserve"> </w:t>
            </w:r>
            <w:proofErr w:type="spellStart"/>
            <w:r w:rsidRPr="000A53EF">
              <w:rPr>
                <w:rFonts w:ascii="Arial" w:hAnsi="Arial" w:cs="Arial"/>
                <w:bCs/>
                <w:i/>
                <w:sz w:val="22"/>
                <w:szCs w:val="22"/>
              </w:rPr>
              <w:t>acutispina</w:t>
            </w:r>
            <w:proofErr w:type="spellEnd"/>
            <w:r w:rsidRPr="000A53EF">
              <w:rPr>
                <w:rFonts w:ascii="Arial" w:hAnsi="Arial" w:cs="Arial"/>
                <w:bCs/>
                <w:sz w:val="22"/>
                <w:szCs w:val="22"/>
              </w:rPr>
              <w:t xml:space="preserve">) as well as </w:t>
            </w:r>
            <w:proofErr w:type="spellStart"/>
            <w:r w:rsidRPr="000A53EF">
              <w:rPr>
                <w:rFonts w:ascii="Arial" w:hAnsi="Arial" w:cs="Arial"/>
                <w:bCs/>
                <w:sz w:val="22"/>
                <w:szCs w:val="22"/>
              </w:rPr>
              <w:t>faecal</w:t>
            </w:r>
            <w:proofErr w:type="spellEnd"/>
            <w:r w:rsidRPr="000A53EF">
              <w:rPr>
                <w:rFonts w:ascii="Arial" w:hAnsi="Arial" w:cs="Arial"/>
                <w:bCs/>
                <w:sz w:val="22"/>
                <w:szCs w:val="22"/>
              </w:rPr>
              <w:t xml:space="preserve"> samples of the gentoo penguin (</w:t>
            </w:r>
            <w:proofErr w:type="spellStart"/>
            <w:r w:rsidRPr="000A53EF">
              <w:rPr>
                <w:rFonts w:ascii="Arial" w:hAnsi="Arial" w:cs="Arial"/>
                <w:bCs/>
                <w:i/>
                <w:sz w:val="22"/>
                <w:szCs w:val="22"/>
              </w:rPr>
              <w:t>Pygoscelis</w:t>
            </w:r>
            <w:proofErr w:type="spellEnd"/>
            <w:r w:rsidRPr="000A53EF">
              <w:rPr>
                <w:rFonts w:ascii="Arial" w:hAnsi="Arial" w:cs="Arial"/>
                <w:bCs/>
                <w:i/>
                <w:sz w:val="22"/>
                <w:szCs w:val="22"/>
              </w:rPr>
              <w:t xml:space="preserve"> </w:t>
            </w:r>
            <w:proofErr w:type="spellStart"/>
            <w:r w:rsidRPr="000A53EF">
              <w:rPr>
                <w:rFonts w:ascii="Arial" w:hAnsi="Arial" w:cs="Arial"/>
                <w:bCs/>
                <w:i/>
                <w:sz w:val="22"/>
                <w:szCs w:val="22"/>
              </w:rPr>
              <w:t>papua</w:t>
            </w:r>
            <w:proofErr w:type="spellEnd"/>
            <w:r w:rsidRPr="000A53EF">
              <w:rPr>
                <w:rFonts w:ascii="Arial" w:hAnsi="Arial" w:cs="Arial"/>
                <w:bCs/>
                <w:sz w:val="22"/>
                <w:szCs w:val="22"/>
              </w:rPr>
              <w:t xml:space="preserve">) exhibit unique properties of their genome </w:t>
            </w:r>
            <w:proofErr w:type="spellStart"/>
            <w:r w:rsidRPr="000A53EF">
              <w:rPr>
                <w:rFonts w:ascii="Arial" w:hAnsi="Arial" w:cs="Arial"/>
                <w:bCs/>
                <w:sz w:val="22"/>
                <w:szCs w:val="22"/>
              </w:rPr>
              <w:t>organisation</w:t>
            </w:r>
            <w:proofErr w:type="spellEnd"/>
            <w:r w:rsidRPr="000A53EF">
              <w:rPr>
                <w:rFonts w:ascii="Arial" w:hAnsi="Arial" w:cs="Arial"/>
                <w:bCs/>
                <w:sz w:val="22"/>
                <w:szCs w:val="22"/>
              </w:rPr>
              <w:t xml:space="preserve"> and sequence diversity.</w:t>
            </w:r>
            <w:r w:rsidR="007543C1" w:rsidRPr="000A53EF">
              <w:rPr>
                <w:rFonts w:ascii="Arial" w:hAnsi="Arial" w:cs="Arial"/>
                <w:bCs/>
                <w:sz w:val="22"/>
                <w:szCs w:val="22"/>
              </w:rPr>
              <w:t xml:space="preserve"> </w:t>
            </w:r>
            <w:r w:rsidR="000A5F07" w:rsidRPr="000A53EF">
              <w:rPr>
                <w:rFonts w:ascii="Arial" w:hAnsi="Arial" w:cs="Arial"/>
                <w:bCs/>
                <w:sz w:val="22"/>
                <w:szCs w:val="22"/>
              </w:rPr>
              <w:t xml:space="preserve">No viable virus was obtained. </w:t>
            </w:r>
            <w:r w:rsidR="007543C1" w:rsidRPr="000A53EF">
              <w:rPr>
                <w:rFonts w:ascii="Arial" w:hAnsi="Arial" w:cs="Arial"/>
                <w:bCs/>
                <w:sz w:val="22"/>
                <w:szCs w:val="22"/>
              </w:rPr>
              <w:t>The virus</w:t>
            </w:r>
            <w:r w:rsidRPr="000A53EF">
              <w:rPr>
                <w:rFonts w:ascii="Arial" w:hAnsi="Arial" w:cs="Arial"/>
                <w:bCs/>
                <w:sz w:val="22"/>
                <w:szCs w:val="22"/>
              </w:rPr>
              <w:t>es were</w:t>
            </w:r>
            <w:r w:rsidR="007543C1" w:rsidRPr="000A53EF">
              <w:rPr>
                <w:rFonts w:ascii="Arial" w:hAnsi="Arial" w:cs="Arial"/>
                <w:bCs/>
                <w:sz w:val="22"/>
                <w:szCs w:val="22"/>
              </w:rPr>
              <w:t xml:space="preserve"> named </w:t>
            </w:r>
            <w:r w:rsidRPr="000A53EF">
              <w:rPr>
                <w:rFonts w:ascii="Arial" w:hAnsi="Arial" w:cs="Arial"/>
                <w:bCs/>
                <w:sz w:val="22"/>
                <w:szCs w:val="22"/>
              </w:rPr>
              <w:t>danipivirus, rajidapivirus and pygoscepivirus, respectively,</w:t>
            </w:r>
            <w:r w:rsidR="007543C1" w:rsidRPr="000A53EF">
              <w:rPr>
                <w:rFonts w:ascii="Arial" w:hAnsi="Arial" w:cs="Arial"/>
                <w:bCs/>
                <w:sz w:val="22"/>
                <w:szCs w:val="22"/>
              </w:rPr>
              <w:t xml:space="preserve"> after the</w:t>
            </w:r>
            <w:r w:rsidRPr="000A53EF">
              <w:rPr>
                <w:rFonts w:ascii="Arial" w:hAnsi="Arial" w:cs="Arial"/>
                <w:bCs/>
                <w:sz w:val="22"/>
                <w:szCs w:val="22"/>
              </w:rPr>
              <w:t>ir</w:t>
            </w:r>
            <w:r w:rsidR="007543C1" w:rsidRPr="000A53EF">
              <w:rPr>
                <w:rFonts w:ascii="Arial" w:hAnsi="Arial" w:cs="Arial"/>
                <w:bCs/>
                <w:sz w:val="22"/>
                <w:szCs w:val="22"/>
              </w:rPr>
              <w:t xml:space="preserve"> </w:t>
            </w:r>
            <w:r w:rsidRPr="000A53EF">
              <w:rPr>
                <w:rFonts w:ascii="Arial" w:hAnsi="Arial" w:cs="Arial"/>
                <w:bCs/>
                <w:sz w:val="22"/>
                <w:szCs w:val="22"/>
              </w:rPr>
              <w:t>hosts</w:t>
            </w:r>
            <w:r w:rsidR="00F74CDC" w:rsidRPr="000A53EF">
              <w:rPr>
                <w:rFonts w:ascii="Arial" w:hAnsi="Arial" w:cs="Arial"/>
                <w:bCs/>
                <w:sz w:val="22"/>
                <w:szCs w:val="22"/>
              </w:rPr>
              <w:t>.</w:t>
            </w:r>
            <w:r w:rsidR="00FA0D60" w:rsidRPr="000A53EF">
              <w:rPr>
                <w:rFonts w:ascii="Arial" w:hAnsi="Arial" w:cs="Arial"/>
                <w:bCs/>
                <w:sz w:val="22"/>
                <w:szCs w:val="22"/>
              </w:rPr>
              <w:t xml:space="preserve"> The three viruses exhibit the genome layout of typical picornaviruses (i.e., </w:t>
            </w:r>
            <w:r w:rsidR="00FA0D60" w:rsidRPr="000A53EF">
              <w:rPr>
                <w:rFonts w:ascii="Calibri" w:hAnsi="Calibri"/>
                <w:bCs/>
              </w:rPr>
              <w:t>5'-UTR</w:t>
            </w:r>
            <w:r w:rsidR="00FA0D60" w:rsidRPr="000A53EF">
              <w:rPr>
                <w:rFonts w:ascii="Calibri" w:hAnsi="Calibri"/>
                <w:bCs/>
                <w:vertAlign w:val="superscript"/>
              </w:rPr>
              <w:t>IRES</w:t>
            </w:r>
            <w:r w:rsidR="00E019CD" w:rsidRPr="000A53EF">
              <w:rPr>
                <w:rFonts w:ascii="Calibri" w:hAnsi="Calibri"/>
                <w:bCs/>
              </w:rPr>
              <w:t>[L/1A</w:t>
            </w:r>
            <w:r w:rsidR="00FA0D60" w:rsidRPr="000A53EF">
              <w:rPr>
                <w:rFonts w:ascii="Calibri" w:hAnsi="Calibri"/>
                <w:bCs/>
              </w:rPr>
              <w:t>B-1C-1D</w:t>
            </w:r>
            <w:r w:rsidR="00E019CD" w:rsidRPr="000A53EF">
              <w:rPr>
                <w:rFonts w:ascii="Calibri" w:hAnsi="Calibri"/>
                <w:bCs/>
              </w:rPr>
              <w:t>/</w:t>
            </w:r>
            <w:r w:rsidR="00FA0D60" w:rsidRPr="000A53EF">
              <w:rPr>
                <w:rFonts w:ascii="Calibri" w:hAnsi="Calibri"/>
                <w:bCs/>
              </w:rPr>
              <w:t>2A-2B-2C</w:t>
            </w:r>
            <w:r w:rsidR="00FA0D60" w:rsidRPr="000A53EF">
              <w:rPr>
                <w:rFonts w:ascii="Calibri" w:hAnsi="Calibri"/>
                <w:bCs/>
                <w:vertAlign w:val="superscript"/>
              </w:rPr>
              <w:t>hel</w:t>
            </w:r>
            <w:r w:rsidR="00FA0D60" w:rsidRPr="000A53EF">
              <w:rPr>
                <w:rFonts w:ascii="Calibri" w:hAnsi="Calibri"/>
                <w:bCs/>
              </w:rPr>
              <w:t>/3A-3B</w:t>
            </w:r>
            <w:r w:rsidR="00FA0D60" w:rsidRPr="000A53EF">
              <w:rPr>
                <w:rFonts w:ascii="Calibri" w:hAnsi="Calibri"/>
                <w:bCs/>
                <w:vertAlign w:val="superscript"/>
              </w:rPr>
              <w:t>VPg</w:t>
            </w:r>
            <w:r w:rsidR="00FA0D60" w:rsidRPr="000A53EF">
              <w:rPr>
                <w:rFonts w:ascii="Calibri" w:hAnsi="Calibri"/>
                <w:bCs/>
              </w:rPr>
              <w:t>-3C</w:t>
            </w:r>
            <w:r w:rsidR="00FA0D60" w:rsidRPr="000A53EF">
              <w:rPr>
                <w:rFonts w:ascii="Calibri" w:hAnsi="Calibri"/>
                <w:bCs/>
                <w:vertAlign w:val="superscript"/>
              </w:rPr>
              <w:t>pro</w:t>
            </w:r>
            <w:r w:rsidR="00FA0D60" w:rsidRPr="000A53EF">
              <w:rPr>
                <w:rFonts w:ascii="Calibri" w:hAnsi="Calibri"/>
                <w:bCs/>
              </w:rPr>
              <w:t>-3D</w:t>
            </w:r>
            <w:r w:rsidR="00FA0D60" w:rsidRPr="000A53EF">
              <w:rPr>
                <w:rFonts w:ascii="Calibri" w:hAnsi="Calibri"/>
                <w:bCs/>
                <w:vertAlign w:val="superscript"/>
              </w:rPr>
              <w:t>pol</w:t>
            </w:r>
            <w:r w:rsidR="00FA0D60" w:rsidRPr="000A53EF">
              <w:rPr>
                <w:rFonts w:ascii="Calibri" w:hAnsi="Calibri"/>
                <w:bCs/>
              </w:rPr>
              <w:t>]3'UTR</w:t>
            </w:r>
            <w:r w:rsidR="00FA0D60" w:rsidRPr="000A53EF">
              <w:rPr>
                <w:rFonts w:ascii="Arial" w:hAnsi="Arial" w:cs="Arial"/>
                <w:bCs/>
                <w:sz w:val="22"/>
                <w:szCs w:val="22"/>
              </w:rPr>
              <w:t>) but constitute</w:t>
            </w:r>
            <w:r w:rsidR="00F74CDC" w:rsidRPr="000A53EF">
              <w:rPr>
                <w:rFonts w:ascii="Arial" w:hAnsi="Arial" w:cs="Arial"/>
                <w:bCs/>
                <w:sz w:val="22"/>
                <w:szCs w:val="22"/>
              </w:rPr>
              <w:t xml:space="preserve"> the prototype</w:t>
            </w:r>
            <w:r w:rsidRPr="000A53EF">
              <w:rPr>
                <w:rFonts w:ascii="Arial" w:hAnsi="Arial" w:cs="Arial"/>
                <w:bCs/>
                <w:sz w:val="22"/>
                <w:szCs w:val="22"/>
              </w:rPr>
              <w:t>s</w:t>
            </w:r>
            <w:r w:rsidR="00F74CDC" w:rsidRPr="000A53EF">
              <w:rPr>
                <w:rFonts w:ascii="Arial" w:hAnsi="Arial" w:cs="Arial"/>
                <w:bCs/>
                <w:sz w:val="22"/>
                <w:szCs w:val="22"/>
              </w:rPr>
              <w:t xml:space="preserve"> of th</w:t>
            </w:r>
            <w:r w:rsidR="00FA0D60" w:rsidRPr="000A53EF">
              <w:rPr>
                <w:rFonts w:ascii="Arial" w:hAnsi="Arial" w:cs="Arial"/>
                <w:bCs/>
                <w:sz w:val="22"/>
                <w:szCs w:val="22"/>
              </w:rPr>
              <w:t>re</w:t>
            </w:r>
            <w:r w:rsidR="00F74CDC" w:rsidRPr="000A53EF">
              <w:rPr>
                <w:rFonts w:ascii="Arial" w:hAnsi="Arial" w:cs="Arial"/>
                <w:bCs/>
                <w:sz w:val="22"/>
                <w:szCs w:val="22"/>
              </w:rPr>
              <w:t xml:space="preserve">e proposed </w:t>
            </w:r>
            <w:r w:rsidRPr="000A53EF">
              <w:rPr>
                <w:rFonts w:ascii="Arial" w:hAnsi="Arial" w:cs="Arial"/>
                <w:bCs/>
                <w:sz w:val="22"/>
                <w:szCs w:val="22"/>
              </w:rPr>
              <w:t>genera</w:t>
            </w:r>
            <w:r w:rsidR="00FA0D60" w:rsidRPr="000A53EF">
              <w:rPr>
                <w:rFonts w:ascii="Arial" w:hAnsi="Arial" w:cs="Arial"/>
                <w:bCs/>
                <w:sz w:val="22"/>
                <w:szCs w:val="22"/>
              </w:rPr>
              <w:t xml:space="preserve"> each with one species</w:t>
            </w:r>
            <w:r w:rsidR="00F74CDC" w:rsidRPr="000A53EF">
              <w:rPr>
                <w:rFonts w:ascii="Arial" w:hAnsi="Arial" w:cs="Arial"/>
                <w:bCs/>
                <w:sz w:val="22"/>
                <w:szCs w:val="22"/>
              </w:rPr>
              <w:t>.</w:t>
            </w:r>
            <w:r w:rsidR="00E019CD" w:rsidRPr="000A53EF">
              <w:rPr>
                <w:rFonts w:ascii="Arial" w:hAnsi="Arial" w:cs="Arial"/>
                <w:bCs/>
                <w:sz w:val="22"/>
                <w:szCs w:val="22"/>
              </w:rPr>
              <w:t xml:space="preserve"> </w:t>
            </w:r>
          </w:p>
          <w:p w14:paraId="755431A8" w14:textId="77777777" w:rsidR="00237296" w:rsidRPr="00F74CDC" w:rsidRDefault="00237296" w:rsidP="00237296">
            <w:pPr>
              <w:rPr>
                <w:rFonts w:ascii="Arial" w:hAnsi="Arial" w:cs="Arial"/>
                <w:b/>
                <w:sz w:val="22"/>
                <w:szCs w:val="22"/>
              </w:rPr>
            </w:pPr>
          </w:p>
          <w:p w14:paraId="0EB2202F" w14:textId="0A9E489C" w:rsidR="00237296" w:rsidRPr="00F74CDC"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6D735A">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28BD7AC9" w:rsidR="00251424" w:rsidRPr="00F175B6" w:rsidRDefault="00C10ED9" w:rsidP="00251424">
                  <w:pPr>
                    <w:spacing w:before="120" w:after="120"/>
                    <w:rPr>
                      <w:rFonts w:ascii="Arial" w:hAnsi="Arial" w:cs="Arial"/>
                      <w:sz w:val="22"/>
                      <w:szCs w:val="22"/>
                    </w:rPr>
                  </w:pPr>
                  <w:r w:rsidRPr="00F175B6">
                    <w:rPr>
                      <w:rFonts w:ascii="Arial" w:hAnsi="Arial" w:cs="Arial"/>
                      <w:b/>
                      <w:sz w:val="22"/>
                      <w:szCs w:val="22"/>
                    </w:rPr>
                    <w:t xml:space="preserve">Create three new genera, </w:t>
                  </w:r>
                  <w:r w:rsidRPr="00F175B6">
                    <w:rPr>
                      <w:rFonts w:ascii="Arial" w:hAnsi="Arial" w:cs="Arial"/>
                      <w:b/>
                      <w:i/>
                      <w:sz w:val="22"/>
                      <w:szCs w:val="22"/>
                    </w:rPr>
                    <w:t>Dan</w:t>
                  </w:r>
                  <w:r w:rsidR="002B6ADE" w:rsidRPr="00F175B6">
                    <w:rPr>
                      <w:rFonts w:ascii="Arial" w:hAnsi="Arial" w:cs="Arial"/>
                      <w:b/>
                      <w:i/>
                      <w:sz w:val="22"/>
                      <w:szCs w:val="22"/>
                    </w:rPr>
                    <w:t>i</w:t>
                  </w:r>
                  <w:r w:rsidRPr="00F175B6">
                    <w:rPr>
                      <w:rFonts w:ascii="Arial" w:hAnsi="Arial" w:cs="Arial"/>
                      <w:b/>
                      <w:i/>
                      <w:sz w:val="22"/>
                      <w:szCs w:val="22"/>
                    </w:rPr>
                    <w:t>pivirus</w:t>
                  </w:r>
                  <w:r w:rsidRPr="00F175B6">
                    <w:rPr>
                      <w:rFonts w:ascii="Arial" w:hAnsi="Arial" w:cs="Arial"/>
                      <w:b/>
                      <w:sz w:val="22"/>
                      <w:szCs w:val="22"/>
                    </w:rPr>
                    <w:t xml:space="preserve">, </w:t>
                  </w:r>
                  <w:r w:rsidRPr="00F175B6">
                    <w:rPr>
                      <w:rFonts w:ascii="Arial" w:hAnsi="Arial" w:cs="Arial"/>
                      <w:b/>
                      <w:i/>
                      <w:sz w:val="22"/>
                      <w:szCs w:val="22"/>
                    </w:rPr>
                    <w:t>Pygoscepivirus</w:t>
                  </w:r>
                  <w:r w:rsidRPr="00F175B6">
                    <w:rPr>
                      <w:rFonts w:ascii="Arial" w:hAnsi="Arial" w:cs="Arial"/>
                      <w:b/>
                      <w:sz w:val="22"/>
                      <w:szCs w:val="22"/>
                    </w:rPr>
                    <w:t xml:space="preserve">, </w:t>
                  </w:r>
                  <w:r w:rsidRPr="00F175B6">
                    <w:rPr>
                      <w:rFonts w:ascii="Arial" w:hAnsi="Arial" w:cs="Arial"/>
                      <w:b/>
                      <w:i/>
                      <w:sz w:val="22"/>
                      <w:szCs w:val="22"/>
                    </w:rPr>
                    <w:t>Rajidapivirus</w:t>
                  </w:r>
                  <w:r w:rsidRPr="00F175B6">
                    <w:rPr>
                      <w:rFonts w:ascii="Arial" w:hAnsi="Arial" w:cs="Arial"/>
                      <w:b/>
                      <w:sz w:val="22"/>
                      <w:szCs w:val="22"/>
                    </w:rPr>
                    <w:t xml:space="preserve">, each with one species </w:t>
                  </w:r>
                  <w:proofErr w:type="spellStart"/>
                  <w:r w:rsidRPr="00F175B6">
                    <w:rPr>
                      <w:rFonts w:ascii="Arial" w:hAnsi="Arial" w:cs="Arial"/>
                      <w:b/>
                      <w:i/>
                      <w:sz w:val="22"/>
                      <w:szCs w:val="22"/>
                    </w:rPr>
                    <w:t>Danupivirus</w:t>
                  </w:r>
                  <w:proofErr w:type="spellEnd"/>
                  <w:r w:rsidRPr="00F175B6">
                    <w:rPr>
                      <w:rFonts w:ascii="Arial" w:hAnsi="Arial" w:cs="Arial"/>
                      <w:b/>
                      <w:i/>
                      <w:sz w:val="22"/>
                      <w:szCs w:val="22"/>
                    </w:rPr>
                    <w:t xml:space="preserve"> A</w:t>
                  </w:r>
                  <w:r w:rsidRPr="00F175B6">
                    <w:rPr>
                      <w:rFonts w:ascii="Arial" w:hAnsi="Arial" w:cs="Arial"/>
                      <w:b/>
                      <w:sz w:val="22"/>
                      <w:szCs w:val="22"/>
                    </w:rPr>
                    <w:t>,</w:t>
                  </w:r>
                  <w:r w:rsidRPr="00F175B6">
                    <w:rPr>
                      <w:rFonts w:ascii="Arial" w:hAnsi="Arial" w:cs="Arial"/>
                      <w:b/>
                      <w:i/>
                      <w:sz w:val="22"/>
                      <w:szCs w:val="22"/>
                    </w:rPr>
                    <w:t xml:space="preserve"> </w:t>
                  </w:r>
                  <w:proofErr w:type="spellStart"/>
                  <w:r w:rsidRPr="00F175B6">
                    <w:rPr>
                      <w:rFonts w:ascii="Arial" w:hAnsi="Arial" w:cs="Arial"/>
                      <w:b/>
                      <w:i/>
                      <w:sz w:val="22"/>
                      <w:szCs w:val="22"/>
                    </w:rPr>
                    <w:t>Pygoscelivirus</w:t>
                  </w:r>
                  <w:proofErr w:type="spellEnd"/>
                  <w:r w:rsidRPr="00F175B6">
                    <w:rPr>
                      <w:rFonts w:ascii="Arial" w:hAnsi="Arial" w:cs="Arial"/>
                      <w:b/>
                      <w:i/>
                      <w:sz w:val="22"/>
                      <w:szCs w:val="22"/>
                    </w:rPr>
                    <w:t xml:space="preserve"> A</w:t>
                  </w:r>
                  <w:r w:rsidRPr="00F175B6">
                    <w:rPr>
                      <w:rFonts w:ascii="Arial" w:hAnsi="Arial" w:cs="Arial"/>
                      <w:b/>
                      <w:sz w:val="22"/>
                      <w:szCs w:val="22"/>
                    </w:rPr>
                    <w:t>,</w:t>
                  </w:r>
                  <w:r w:rsidRPr="00F175B6">
                    <w:rPr>
                      <w:rFonts w:ascii="Arial" w:hAnsi="Arial" w:cs="Arial"/>
                      <w:b/>
                      <w:i/>
                      <w:sz w:val="22"/>
                      <w:szCs w:val="22"/>
                    </w:rPr>
                    <w:t xml:space="preserve"> Rajidapivirus A</w:t>
                  </w:r>
                </w:p>
                <w:p w14:paraId="50603137" w14:textId="2C26C67C" w:rsidR="00472F6B" w:rsidRDefault="00C10ED9" w:rsidP="00251424">
                  <w:pPr>
                    <w:rPr>
                      <w:rFonts w:ascii="Arial" w:hAnsi="Arial" w:cs="Arial"/>
                      <w:sz w:val="22"/>
                      <w:szCs w:val="22"/>
                    </w:rPr>
                  </w:pPr>
                  <w:r>
                    <w:rPr>
                      <w:rFonts w:ascii="Arial" w:hAnsi="Arial" w:cs="Arial"/>
                      <w:sz w:val="22"/>
                      <w:szCs w:val="22"/>
                    </w:rPr>
                    <w:t>N</w:t>
                  </w:r>
                  <w:r w:rsidR="00C32526">
                    <w:rPr>
                      <w:rFonts w:ascii="Arial" w:hAnsi="Arial" w:cs="Arial"/>
                      <w:sz w:val="22"/>
                      <w:szCs w:val="22"/>
                    </w:rPr>
                    <w:t>ovel picornavirus</w:t>
                  </w:r>
                  <w:r>
                    <w:rPr>
                      <w:rFonts w:ascii="Arial" w:hAnsi="Arial" w:cs="Arial"/>
                      <w:sz w:val="22"/>
                      <w:szCs w:val="22"/>
                    </w:rPr>
                    <w:t>es</w:t>
                  </w:r>
                  <w:r w:rsidR="00251424">
                    <w:rPr>
                      <w:rFonts w:ascii="Arial" w:hAnsi="Arial" w:cs="Arial"/>
                      <w:sz w:val="22"/>
                      <w:szCs w:val="22"/>
                    </w:rPr>
                    <w:t xml:space="preserve"> ha</w:t>
                  </w:r>
                  <w:r>
                    <w:rPr>
                      <w:rFonts w:ascii="Arial" w:hAnsi="Arial" w:cs="Arial"/>
                      <w:sz w:val="22"/>
                      <w:szCs w:val="22"/>
                    </w:rPr>
                    <w:t>ve</w:t>
                  </w:r>
                  <w:r w:rsidR="00251424">
                    <w:rPr>
                      <w:rFonts w:ascii="Arial" w:hAnsi="Arial" w:cs="Arial"/>
                      <w:sz w:val="22"/>
                      <w:szCs w:val="22"/>
                    </w:rPr>
                    <w:t xml:space="preserve"> been identified in</w:t>
                  </w:r>
                  <w:r w:rsidR="00354611">
                    <w:rPr>
                      <w:rFonts w:ascii="Arial" w:hAnsi="Arial" w:cs="Arial"/>
                      <w:sz w:val="22"/>
                      <w:szCs w:val="22"/>
                    </w:rPr>
                    <w:t xml:space="preserve"> </w:t>
                  </w:r>
                  <w:r>
                    <w:rPr>
                      <w:rFonts w:ascii="Arial" w:hAnsi="Arial" w:cs="Arial"/>
                      <w:sz w:val="22"/>
                      <w:szCs w:val="22"/>
                    </w:rPr>
                    <w:t>metagenomic studies</w:t>
                  </w:r>
                  <w:r w:rsidR="00251424">
                    <w:rPr>
                      <w:rFonts w:ascii="Arial" w:hAnsi="Arial" w:cs="Arial"/>
                      <w:sz w:val="22"/>
                      <w:szCs w:val="22"/>
                    </w:rPr>
                    <w:t xml:space="preserve">. </w:t>
                  </w:r>
                  <w:r w:rsidR="00472F6B">
                    <w:rPr>
                      <w:rFonts w:ascii="Arial" w:hAnsi="Arial" w:cs="Arial"/>
                      <w:sz w:val="22"/>
                      <w:szCs w:val="22"/>
                    </w:rPr>
                    <w:t>The zebrafish picorn</w:t>
                  </w:r>
                  <w:r w:rsidR="00C17807">
                    <w:rPr>
                      <w:rFonts w:ascii="Arial" w:hAnsi="Arial" w:cs="Arial"/>
                      <w:sz w:val="22"/>
                      <w:szCs w:val="22"/>
                    </w:rPr>
                    <w:t>a</w:t>
                  </w:r>
                  <w:r w:rsidR="00472F6B">
                    <w:rPr>
                      <w:rFonts w:ascii="Arial" w:hAnsi="Arial" w:cs="Arial"/>
                      <w:sz w:val="22"/>
                      <w:szCs w:val="22"/>
                    </w:rPr>
                    <w:t>virus (</w:t>
                  </w:r>
                  <w:proofErr w:type="spellStart"/>
                  <w:r w:rsidR="00472F6B">
                    <w:rPr>
                      <w:rFonts w:ascii="Arial" w:hAnsi="Arial" w:cs="Arial"/>
                      <w:sz w:val="22"/>
                      <w:szCs w:val="22"/>
                    </w:rPr>
                    <w:t>ZfPV</w:t>
                  </w:r>
                  <w:proofErr w:type="spellEnd"/>
                  <w:r w:rsidR="00472F6B">
                    <w:rPr>
                      <w:rFonts w:ascii="Arial" w:hAnsi="Arial" w:cs="Arial"/>
                      <w:sz w:val="22"/>
                      <w:szCs w:val="22"/>
                    </w:rPr>
                    <w:t>) was detected in gut tissue of laboratory zebrafish (</w:t>
                  </w:r>
                  <w:r w:rsidR="00472F6B" w:rsidRPr="00472F6B">
                    <w:rPr>
                      <w:rFonts w:ascii="Arial" w:hAnsi="Arial" w:cs="Arial"/>
                      <w:i/>
                      <w:sz w:val="22"/>
                      <w:szCs w:val="22"/>
                    </w:rPr>
                    <w:t>Danio rerio</w:t>
                  </w:r>
                  <w:r w:rsidR="00472F6B">
                    <w:rPr>
                      <w:rFonts w:ascii="Arial" w:hAnsi="Arial" w:cs="Arial"/>
                      <w:sz w:val="22"/>
                      <w:szCs w:val="22"/>
                    </w:rPr>
                    <w:t>, wildtype AB line) kept in many laboratories worldwide</w:t>
                  </w:r>
                  <w:r w:rsidR="00F83501">
                    <w:rPr>
                      <w:rFonts w:ascii="Arial" w:hAnsi="Arial" w:cs="Arial"/>
                      <w:sz w:val="22"/>
                      <w:szCs w:val="22"/>
                    </w:rPr>
                    <w:t xml:space="preserve"> (</w:t>
                  </w:r>
                  <w:proofErr w:type="spellStart"/>
                  <w:r w:rsidR="00F83501">
                    <w:rPr>
                      <w:rFonts w:ascii="Arial" w:hAnsi="Arial" w:cs="Arial"/>
                      <w:sz w:val="22"/>
                      <w:szCs w:val="22"/>
                    </w:rPr>
                    <w:t>Altan</w:t>
                  </w:r>
                  <w:proofErr w:type="spellEnd"/>
                  <w:r w:rsidR="00F83501">
                    <w:rPr>
                      <w:rFonts w:ascii="Arial" w:hAnsi="Arial" w:cs="Arial"/>
                      <w:sz w:val="22"/>
                      <w:szCs w:val="22"/>
                    </w:rPr>
                    <w:t xml:space="preserve"> et al. 2019)</w:t>
                  </w:r>
                  <w:r w:rsidR="00472F6B">
                    <w:rPr>
                      <w:rFonts w:ascii="Arial" w:hAnsi="Arial" w:cs="Arial"/>
                      <w:sz w:val="22"/>
                      <w:szCs w:val="22"/>
                    </w:rPr>
                    <w:t xml:space="preserve">. </w:t>
                  </w:r>
                  <w:proofErr w:type="spellStart"/>
                  <w:r w:rsidR="00472F6B">
                    <w:rPr>
                      <w:rFonts w:ascii="Arial" w:hAnsi="Arial" w:cs="Arial"/>
                      <w:sz w:val="22"/>
                      <w:szCs w:val="22"/>
                    </w:rPr>
                    <w:t>Pingu</w:t>
                  </w:r>
                  <w:proofErr w:type="spellEnd"/>
                  <w:r w:rsidR="00472F6B">
                    <w:rPr>
                      <w:rFonts w:ascii="Arial" w:hAnsi="Arial" w:cs="Arial"/>
                      <w:sz w:val="22"/>
                      <w:szCs w:val="22"/>
                    </w:rPr>
                    <w:t xml:space="preserve"> virus was d</w:t>
                  </w:r>
                  <w:r w:rsidR="007D02F1">
                    <w:rPr>
                      <w:rFonts w:ascii="Arial" w:hAnsi="Arial" w:cs="Arial"/>
                      <w:sz w:val="22"/>
                      <w:szCs w:val="22"/>
                    </w:rPr>
                    <w:t>iscover</w:t>
                  </w:r>
                  <w:r w:rsidR="00472F6B">
                    <w:rPr>
                      <w:rFonts w:ascii="Arial" w:hAnsi="Arial" w:cs="Arial"/>
                      <w:sz w:val="22"/>
                      <w:szCs w:val="22"/>
                    </w:rPr>
                    <w:t>ed in cloacal swabs collected from gentoo penguins (</w:t>
                  </w:r>
                  <w:proofErr w:type="spellStart"/>
                  <w:r w:rsidR="00472F6B" w:rsidRPr="00472F6B">
                    <w:rPr>
                      <w:rFonts w:ascii="Arial" w:hAnsi="Arial" w:cs="Arial"/>
                      <w:i/>
                      <w:sz w:val="22"/>
                      <w:szCs w:val="22"/>
                    </w:rPr>
                    <w:t>Pygoscelis</w:t>
                  </w:r>
                  <w:proofErr w:type="spellEnd"/>
                  <w:r w:rsidR="00472F6B" w:rsidRPr="00472F6B">
                    <w:rPr>
                      <w:rFonts w:ascii="Arial" w:hAnsi="Arial" w:cs="Arial"/>
                      <w:i/>
                      <w:sz w:val="22"/>
                      <w:szCs w:val="22"/>
                    </w:rPr>
                    <w:t xml:space="preserve"> </w:t>
                  </w:r>
                  <w:proofErr w:type="spellStart"/>
                  <w:r w:rsidR="00472F6B" w:rsidRPr="00472F6B">
                    <w:rPr>
                      <w:rFonts w:ascii="Arial" w:hAnsi="Arial" w:cs="Arial"/>
                      <w:i/>
                      <w:sz w:val="22"/>
                      <w:szCs w:val="22"/>
                    </w:rPr>
                    <w:t>papua</w:t>
                  </w:r>
                  <w:proofErr w:type="spellEnd"/>
                  <w:r w:rsidR="00472F6B">
                    <w:rPr>
                      <w:rFonts w:ascii="Arial" w:hAnsi="Arial" w:cs="Arial"/>
                      <w:sz w:val="22"/>
                      <w:szCs w:val="22"/>
                    </w:rPr>
                    <w:t>) of King George Island</w:t>
                  </w:r>
                  <w:r w:rsidR="00F83501">
                    <w:rPr>
                      <w:rFonts w:ascii="Arial" w:hAnsi="Arial" w:cs="Arial"/>
                      <w:sz w:val="22"/>
                      <w:szCs w:val="22"/>
                    </w:rPr>
                    <w:t xml:space="preserve"> (de Souza et al. 2019)</w:t>
                  </w:r>
                  <w:r w:rsidR="007D02F1">
                    <w:rPr>
                      <w:rFonts w:ascii="Arial" w:hAnsi="Arial" w:cs="Arial"/>
                      <w:sz w:val="22"/>
                      <w:szCs w:val="22"/>
                    </w:rPr>
                    <w:t xml:space="preserve">. The </w:t>
                  </w:r>
                  <w:proofErr w:type="spellStart"/>
                  <w:r w:rsidR="007D02F1">
                    <w:rPr>
                      <w:rFonts w:ascii="Arial" w:hAnsi="Arial" w:cs="Arial"/>
                      <w:sz w:val="22"/>
                      <w:szCs w:val="22"/>
                    </w:rPr>
                    <w:t>Wenling</w:t>
                  </w:r>
                  <w:proofErr w:type="spellEnd"/>
                  <w:r w:rsidR="007D02F1">
                    <w:rPr>
                      <w:rFonts w:ascii="Arial" w:hAnsi="Arial" w:cs="Arial"/>
                      <w:sz w:val="22"/>
                      <w:szCs w:val="22"/>
                    </w:rPr>
                    <w:t xml:space="preserve"> </w:t>
                  </w:r>
                  <w:proofErr w:type="spellStart"/>
                  <w:r w:rsidR="007D02F1">
                    <w:rPr>
                      <w:rFonts w:ascii="Arial" w:hAnsi="Arial" w:cs="Arial"/>
                      <w:sz w:val="22"/>
                      <w:szCs w:val="22"/>
                    </w:rPr>
                    <w:t>sharpspine</w:t>
                  </w:r>
                  <w:proofErr w:type="spellEnd"/>
                  <w:r w:rsidR="007D02F1">
                    <w:rPr>
                      <w:rFonts w:ascii="Arial" w:hAnsi="Arial" w:cs="Arial"/>
                      <w:sz w:val="22"/>
                      <w:szCs w:val="22"/>
                    </w:rPr>
                    <w:t xml:space="preserve"> skate picornavirus was found in organ pool</w:t>
                  </w:r>
                  <w:r w:rsidR="002B6ADE">
                    <w:rPr>
                      <w:rFonts w:ascii="Arial" w:hAnsi="Arial" w:cs="Arial"/>
                      <w:sz w:val="22"/>
                      <w:szCs w:val="22"/>
                    </w:rPr>
                    <w:t>s</w:t>
                  </w:r>
                  <w:r w:rsidR="007D02F1">
                    <w:rPr>
                      <w:rFonts w:ascii="Arial" w:hAnsi="Arial" w:cs="Arial"/>
                      <w:sz w:val="22"/>
                      <w:szCs w:val="22"/>
                    </w:rPr>
                    <w:t xml:space="preserve"> comprising gut, liver and gill of</w:t>
                  </w:r>
                  <w:r w:rsidR="001C58AC">
                    <w:rPr>
                      <w:rFonts w:ascii="Arial" w:hAnsi="Arial" w:cs="Arial"/>
                      <w:sz w:val="22"/>
                      <w:szCs w:val="22"/>
                    </w:rPr>
                    <w:t xml:space="preserve"> the </w:t>
                  </w:r>
                  <w:proofErr w:type="spellStart"/>
                  <w:r w:rsidR="001C58AC">
                    <w:rPr>
                      <w:rFonts w:ascii="Arial" w:hAnsi="Arial" w:cs="Arial"/>
                      <w:sz w:val="22"/>
                      <w:szCs w:val="22"/>
                    </w:rPr>
                    <w:t>s</w:t>
                  </w:r>
                  <w:r w:rsidR="004C74DF">
                    <w:rPr>
                      <w:rFonts w:ascii="Arial" w:hAnsi="Arial" w:cs="Arial"/>
                      <w:sz w:val="22"/>
                      <w:szCs w:val="22"/>
                    </w:rPr>
                    <w:t>h</w:t>
                  </w:r>
                  <w:r w:rsidR="001C58AC">
                    <w:rPr>
                      <w:rFonts w:ascii="Arial" w:hAnsi="Arial" w:cs="Arial"/>
                      <w:sz w:val="22"/>
                      <w:szCs w:val="22"/>
                    </w:rPr>
                    <w:t>arpspine</w:t>
                  </w:r>
                  <w:proofErr w:type="spellEnd"/>
                  <w:r w:rsidR="001C58AC">
                    <w:rPr>
                      <w:rFonts w:ascii="Arial" w:hAnsi="Arial" w:cs="Arial"/>
                      <w:sz w:val="22"/>
                      <w:szCs w:val="22"/>
                    </w:rPr>
                    <w:t xml:space="preserve"> skate (</w:t>
                  </w:r>
                  <w:proofErr w:type="spellStart"/>
                  <w:r w:rsidR="001C58AC" w:rsidRPr="001C58AC">
                    <w:rPr>
                      <w:rFonts w:ascii="Arial" w:hAnsi="Arial" w:cs="Arial"/>
                      <w:i/>
                      <w:sz w:val="22"/>
                      <w:szCs w:val="22"/>
                    </w:rPr>
                    <w:t>Okamejei</w:t>
                  </w:r>
                  <w:proofErr w:type="spellEnd"/>
                  <w:r w:rsidR="001C58AC" w:rsidRPr="001C58AC">
                    <w:rPr>
                      <w:rFonts w:ascii="Arial" w:hAnsi="Arial" w:cs="Arial"/>
                      <w:i/>
                      <w:sz w:val="22"/>
                      <w:szCs w:val="22"/>
                    </w:rPr>
                    <w:t xml:space="preserve"> </w:t>
                  </w:r>
                  <w:proofErr w:type="spellStart"/>
                  <w:r w:rsidR="001C58AC" w:rsidRPr="001C58AC">
                    <w:rPr>
                      <w:rFonts w:ascii="Arial" w:hAnsi="Arial" w:cs="Arial"/>
                      <w:i/>
                      <w:sz w:val="22"/>
                      <w:szCs w:val="22"/>
                    </w:rPr>
                    <w:t>acutispina</w:t>
                  </w:r>
                  <w:proofErr w:type="spellEnd"/>
                  <w:r w:rsidR="001C58AC">
                    <w:rPr>
                      <w:rFonts w:ascii="Arial" w:hAnsi="Arial" w:cs="Arial"/>
                      <w:sz w:val="22"/>
                      <w:szCs w:val="22"/>
                    </w:rPr>
                    <w:t>) caught in the East China Sea</w:t>
                  </w:r>
                  <w:r w:rsidR="00F83501">
                    <w:rPr>
                      <w:rFonts w:ascii="Arial" w:hAnsi="Arial" w:cs="Arial"/>
                      <w:sz w:val="22"/>
                      <w:szCs w:val="22"/>
                    </w:rPr>
                    <w:t xml:space="preserve"> (Shi et al. 2018)</w:t>
                  </w:r>
                  <w:r w:rsidR="001C58AC">
                    <w:rPr>
                      <w:rFonts w:ascii="Arial" w:hAnsi="Arial" w:cs="Arial"/>
                      <w:sz w:val="22"/>
                      <w:szCs w:val="22"/>
                    </w:rPr>
                    <w:t>.</w:t>
                  </w:r>
                  <w:r w:rsidR="00CD0B83">
                    <w:rPr>
                      <w:rFonts w:ascii="Arial" w:hAnsi="Arial" w:cs="Arial"/>
                      <w:sz w:val="22"/>
                      <w:szCs w:val="22"/>
                    </w:rPr>
                    <w:t xml:space="preserve"> These three picornaviruses are </w:t>
                  </w:r>
                  <w:r w:rsidR="00A34D48">
                    <w:rPr>
                      <w:rFonts w:ascii="Arial" w:hAnsi="Arial" w:cs="Arial"/>
                      <w:sz w:val="22"/>
                      <w:szCs w:val="22"/>
                    </w:rPr>
                    <w:t>related to picornaviruses of sup</w:t>
                  </w:r>
                  <w:r w:rsidR="00CD0B83">
                    <w:rPr>
                      <w:rFonts w:ascii="Arial" w:hAnsi="Arial" w:cs="Arial"/>
                      <w:sz w:val="22"/>
                      <w:szCs w:val="22"/>
                    </w:rPr>
                    <w:t xml:space="preserve">ergroup 2 </w:t>
                  </w:r>
                  <w:r w:rsidR="00CD0B83" w:rsidRPr="00CD0B83">
                    <w:rPr>
                      <w:rFonts w:ascii="Arial" w:hAnsi="Arial" w:cs="Arial"/>
                      <w:sz w:val="22"/>
                      <w:szCs w:val="22"/>
                    </w:rPr>
                    <w:t>(</w:t>
                  </w:r>
                  <w:r w:rsidR="00CD0B83" w:rsidRPr="00CD0B83">
                    <w:rPr>
                      <w:rFonts w:ascii="Arial" w:hAnsi="Arial" w:cs="Arial"/>
                      <w:i/>
                      <w:sz w:val="22"/>
                      <w:szCs w:val="22"/>
                      <w:lang w:val="en-GB"/>
                    </w:rPr>
                    <w:t>Dicipivirus/</w:t>
                  </w:r>
                  <w:r w:rsidR="00CD0B83">
                    <w:rPr>
                      <w:rFonts w:ascii="Arial" w:hAnsi="Arial" w:cs="Arial"/>
                      <w:i/>
                      <w:sz w:val="22"/>
                      <w:szCs w:val="22"/>
                      <w:lang w:val="en-GB"/>
                    </w:rPr>
                    <w:t>Hemipivirus/</w:t>
                  </w:r>
                  <w:r w:rsidR="00CD0B83" w:rsidRPr="00CD0B83">
                    <w:rPr>
                      <w:rFonts w:ascii="Arial" w:hAnsi="Arial" w:cs="Arial"/>
                      <w:i/>
                      <w:sz w:val="22"/>
                      <w:szCs w:val="22"/>
                      <w:lang w:val="en-GB"/>
                    </w:rPr>
                    <w:t>Gallivirus/Kobuvirus/</w:t>
                  </w:r>
                  <w:r w:rsidR="00F83501">
                    <w:rPr>
                      <w:rFonts w:ascii="Arial" w:hAnsi="Arial" w:cs="Arial"/>
                      <w:i/>
                      <w:sz w:val="22"/>
                      <w:szCs w:val="22"/>
                      <w:lang w:val="en-GB"/>
                    </w:rPr>
                    <w:t xml:space="preserve"> </w:t>
                  </w:r>
                  <w:r w:rsidR="00CD0B83" w:rsidRPr="00CD0B83">
                    <w:rPr>
                      <w:rFonts w:ascii="Arial" w:hAnsi="Arial" w:cs="Arial"/>
                      <w:i/>
                      <w:sz w:val="22"/>
                      <w:szCs w:val="22"/>
                      <w:lang w:val="en-GB"/>
                    </w:rPr>
                    <w:t>Livupivirus/</w:t>
                  </w:r>
                  <w:r w:rsidR="00A34D48">
                    <w:rPr>
                      <w:rFonts w:ascii="Arial" w:hAnsi="Arial" w:cs="Arial"/>
                      <w:i/>
                      <w:sz w:val="22"/>
                      <w:szCs w:val="22"/>
                      <w:lang w:val="en-GB"/>
                    </w:rPr>
                    <w:t>Ludopivirus/</w:t>
                  </w:r>
                  <w:r w:rsidR="00CD0B83" w:rsidRPr="00CD0B83">
                    <w:rPr>
                      <w:rFonts w:ascii="Arial" w:hAnsi="Arial" w:cs="Arial"/>
                      <w:i/>
                      <w:sz w:val="22"/>
                      <w:szCs w:val="22"/>
                      <w:lang w:val="en-GB"/>
                    </w:rPr>
                    <w:t>Megrivirus/</w:t>
                  </w:r>
                  <w:r w:rsidR="00CD0B83">
                    <w:rPr>
                      <w:rFonts w:ascii="Arial" w:hAnsi="Arial" w:cs="Arial"/>
                      <w:i/>
                      <w:sz w:val="22"/>
                      <w:szCs w:val="22"/>
                      <w:lang w:val="en-GB"/>
                    </w:rPr>
                    <w:t>Myrropivirus/</w:t>
                  </w:r>
                  <w:r w:rsidR="00CD0B83" w:rsidRPr="00CD0B83">
                    <w:rPr>
                      <w:rFonts w:ascii="Arial" w:hAnsi="Arial" w:cs="Arial"/>
                      <w:i/>
                      <w:sz w:val="22"/>
                      <w:szCs w:val="22"/>
                      <w:lang w:val="en-GB"/>
                    </w:rPr>
                    <w:t>Oscivirus/Passerivirus/</w:t>
                  </w:r>
                  <w:r w:rsidR="00A34D48">
                    <w:rPr>
                      <w:rFonts w:ascii="Arial" w:hAnsi="Arial" w:cs="Arial"/>
                      <w:i/>
                      <w:sz w:val="22"/>
                      <w:szCs w:val="22"/>
                      <w:lang w:val="en-GB"/>
                    </w:rPr>
                    <w:t>P</w:t>
                  </w:r>
                  <w:r w:rsidR="00CD0B83">
                    <w:rPr>
                      <w:rFonts w:ascii="Arial" w:hAnsi="Arial" w:cs="Arial"/>
                      <w:i/>
                      <w:sz w:val="22"/>
                      <w:szCs w:val="22"/>
                      <w:lang w:val="en-GB"/>
                    </w:rPr>
                    <w:t>emapivirus/</w:t>
                  </w:r>
                  <w:r w:rsidR="00F83501">
                    <w:rPr>
                      <w:rFonts w:ascii="Arial" w:hAnsi="Arial" w:cs="Arial"/>
                      <w:i/>
                      <w:sz w:val="22"/>
                      <w:szCs w:val="22"/>
                      <w:lang w:val="en-GB"/>
                    </w:rPr>
                    <w:t xml:space="preserve"> </w:t>
                  </w:r>
                  <w:r w:rsidR="00CD0B83" w:rsidRPr="00CD0B83">
                    <w:rPr>
                      <w:rFonts w:ascii="Arial" w:hAnsi="Arial" w:cs="Arial"/>
                      <w:i/>
                      <w:sz w:val="22"/>
                      <w:szCs w:val="22"/>
                      <w:lang w:val="en-GB"/>
                    </w:rPr>
                    <w:t>Poecivirus/Rafivirus/Rosavirus</w:t>
                  </w:r>
                  <w:r w:rsidR="00CD0B83">
                    <w:rPr>
                      <w:rFonts w:ascii="Arial" w:hAnsi="Arial" w:cs="Arial"/>
                      <w:i/>
                      <w:sz w:val="22"/>
                      <w:szCs w:val="22"/>
                      <w:lang w:val="en-GB"/>
                    </w:rPr>
                    <w:t>/</w:t>
                  </w:r>
                  <w:r w:rsidR="00CD0B83" w:rsidRPr="00CD0B83">
                    <w:rPr>
                      <w:rFonts w:ascii="Arial" w:hAnsi="Arial" w:cs="Arial"/>
                      <w:i/>
                      <w:sz w:val="22"/>
                      <w:szCs w:val="22"/>
                      <w:lang w:val="en-GB"/>
                    </w:rPr>
                    <w:t>Sakobuvirus/Salivirus/Sicinivirus/</w:t>
                  </w:r>
                  <w:r w:rsidR="00CD0B83">
                    <w:rPr>
                      <w:rFonts w:ascii="Arial" w:hAnsi="Arial" w:cs="Arial"/>
                      <w:i/>
                      <w:sz w:val="22"/>
                      <w:szCs w:val="22"/>
                      <w:lang w:val="en-GB"/>
                    </w:rPr>
                    <w:t>Symapivirus/Tropivirus</w:t>
                  </w:r>
                  <w:r w:rsidR="00CD0B83" w:rsidRPr="00CD0B83">
                    <w:rPr>
                      <w:rFonts w:ascii="Arial" w:hAnsi="Arial" w:cs="Arial"/>
                      <w:sz w:val="22"/>
                      <w:szCs w:val="22"/>
                    </w:rPr>
                    <w:t>)</w:t>
                  </w:r>
                  <w:r w:rsidR="00A34D48">
                    <w:rPr>
                      <w:rFonts w:ascii="Arial" w:hAnsi="Arial" w:cs="Arial"/>
                      <w:sz w:val="22"/>
                      <w:szCs w:val="22"/>
                    </w:rPr>
                    <w:t xml:space="preserve"> but distinguishing features justify creation of three new species of the new genera.</w:t>
                  </w:r>
                </w:p>
                <w:p w14:paraId="2086928C" w14:textId="77777777" w:rsidR="002B6ADE" w:rsidRDefault="002B6ADE" w:rsidP="00251424">
                  <w:pPr>
                    <w:rPr>
                      <w:rFonts w:ascii="Arial" w:hAnsi="Arial" w:cs="Arial"/>
                      <w:sz w:val="22"/>
                      <w:szCs w:val="22"/>
                    </w:rPr>
                  </w:pPr>
                </w:p>
                <w:tbl>
                  <w:tblPr>
                    <w:tblStyle w:val="TableGrid"/>
                    <w:tblW w:w="0" w:type="auto"/>
                    <w:tblLook w:val="04A0" w:firstRow="1" w:lastRow="0" w:firstColumn="1" w:lastColumn="0" w:noHBand="0" w:noVBand="1"/>
                  </w:tblPr>
                  <w:tblGrid>
                    <w:gridCol w:w="2434"/>
                    <w:gridCol w:w="2835"/>
                    <w:gridCol w:w="3507"/>
                  </w:tblGrid>
                  <w:tr w:rsidR="002B6ADE" w14:paraId="0F93E6C3" w14:textId="77777777" w:rsidTr="00F83501">
                    <w:trPr>
                      <w:trHeight w:val="327"/>
                    </w:trPr>
                    <w:tc>
                      <w:tcPr>
                        <w:tcW w:w="2434" w:type="dxa"/>
                        <w:vAlign w:val="center"/>
                      </w:tcPr>
                      <w:p w14:paraId="0D191063" w14:textId="65B0B868" w:rsidR="002B6ADE" w:rsidRPr="00F83501" w:rsidRDefault="002B6ADE" w:rsidP="00F83501">
                        <w:pPr>
                          <w:jc w:val="center"/>
                          <w:rPr>
                            <w:rFonts w:ascii="Arial" w:hAnsi="Arial" w:cs="Arial"/>
                            <w:b/>
                            <w:sz w:val="22"/>
                            <w:szCs w:val="22"/>
                          </w:rPr>
                        </w:pPr>
                        <w:r w:rsidRPr="00F83501">
                          <w:rPr>
                            <w:rFonts w:ascii="Arial" w:hAnsi="Arial" w:cs="Arial"/>
                            <w:b/>
                            <w:sz w:val="22"/>
                            <w:szCs w:val="22"/>
                          </w:rPr>
                          <w:t>Virus name</w:t>
                        </w:r>
                      </w:p>
                    </w:tc>
                    <w:tc>
                      <w:tcPr>
                        <w:tcW w:w="2835" w:type="dxa"/>
                        <w:vAlign w:val="center"/>
                      </w:tcPr>
                      <w:p w14:paraId="159664FC" w14:textId="32C2612C" w:rsidR="002B6ADE" w:rsidRPr="00F83501" w:rsidRDefault="00F83501" w:rsidP="00F83501">
                        <w:pPr>
                          <w:jc w:val="center"/>
                          <w:rPr>
                            <w:rFonts w:ascii="Arial" w:hAnsi="Arial" w:cs="Arial"/>
                            <w:b/>
                            <w:sz w:val="22"/>
                            <w:szCs w:val="22"/>
                          </w:rPr>
                        </w:pPr>
                        <w:r>
                          <w:rPr>
                            <w:rFonts w:ascii="Arial" w:hAnsi="Arial" w:cs="Arial"/>
                            <w:b/>
                            <w:sz w:val="22"/>
                            <w:szCs w:val="22"/>
                          </w:rPr>
                          <w:t>h</w:t>
                        </w:r>
                        <w:r w:rsidR="002B6ADE" w:rsidRPr="00F83501">
                          <w:rPr>
                            <w:rFonts w:ascii="Arial" w:hAnsi="Arial" w:cs="Arial"/>
                            <w:b/>
                            <w:sz w:val="22"/>
                            <w:szCs w:val="22"/>
                          </w:rPr>
                          <w:t>ost</w:t>
                        </w:r>
                      </w:p>
                    </w:tc>
                    <w:tc>
                      <w:tcPr>
                        <w:tcW w:w="3507" w:type="dxa"/>
                        <w:vAlign w:val="center"/>
                      </w:tcPr>
                      <w:p w14:paraId="45ACC1CE" w14:textId="1031FB56" w:rsidR="002B6ADE" w:rsidRPr="00F83501" w:rsidRDefault="00F83501" w:rsidP="00F83501">
                        <w:pPr>
                          <w:jc w:val="center"/>
                          <w:rPr>
                            <w:rFonts w:ascii="Arial" w:hAnsi="Arial" w:cs="Arial"/>
                            <w:b/>
                            <w:sz w:val="22"/>
                            <w:szCs w:val="22"/>
                          </w:rPr>
                        </w:pPr>
                        <w:r>
                          <w:rPr>
                            <w:rFonts w:ascii="Arial" w:hAnsi="Arial" w:cs="Arial"/>
                            <w:b/>
                            <w:sz w:val="22"/>
                            <w:szCs w:val="22"/>
                          </w:rPr>
                          <w:t>p</w:t>
                        </w:r>
                        <w:r w:rsidR="002B6ADE" w:rsidRPr="00F83501">
                          <w:rPr>
                            <w:rFonts w:ascii="Arial" w:hAnsi="Arial" w:cs="Arial"/>
                            <w:b/>
                            <w:sz w:val="22"/>
                            <w:szCs w:val="22"/>
                          </w:rPr>
                          <w:t>roposed genus/species</w:t>
                        </w:r>
                      </w:p>
                    </w:tc>
                  </w:tr>
                  <w:tr w:rsidR="002B6ADE" w14:paraId="7E5E2C10" w14:textId="77777777" w:rsidTr="00F83501">
                    <w:tc>
                      <w:tcPr>
                        <w:tcW w:w="2434" w:type="dxa"/>
                      </w:tcPr>
                      <w:p w14:paraId="38088209" w14:textId="291EC998" w:rsidR="002B6ADE" w:rsidRDefault="00F83501" w:rsidP="00251424">
                        <w:pPr>
                          <w:rPr>
                            <w:rFonts w:ascii="Arial" w:hAnsi="Arial" w:cs="Arial"/>
                            <w:sz w:val="22"/>
                            <w:szCs w:val="22"/>
                          </w:rPr>
                        </w:pPr>
                        <w:r>
                          <w:rPr>
                            <w:rFonts w:ascii="Arial" w:hAnsi="Arial" w:cs="Arial"/>
                            <w:sz w:val="22"/>
                            <w:szCs w:val="22"/>
                          </w:rPr>
                          <w:t xml:space="preserve">zebrafish </w:t>
                        </w:r>
                        <w:proofErr w:type="spellStart"/>
                        <w:r>
                          <w:rPr>
                            <w:rFonts w:ascii="Arial" w:hAnsi="Arial" w:cs="Arial"/>
                            <w:sz w:val="22"/>
                            <w:szCs w:val="22"/>
                          </w:rPr>
                          <w:t>picornvirus</w:t>
                        </w:r>
                        <w:proofErr w:type="spellEnd"/>
                      </w:p>
                    </w:tc>
                    <w:tc>
                      <w:tcPr>
                        <w:tcW w:w="2835" w:type="dxa"/>
                      </w:tcPr>
                      <w:p w14:paraId="6883C03F" w14:textId="77777777" w:rsidR="00F83501" w:rsidRDefault="00F83501" w:rsidP="00251424">
                        <w:pPr>
                          <w:rPr>
                            <w:rFonts w:ascii="Arial" w:hAnsi="Arial" w:cs="Arial"/>
                            <w:sz w:val="22"/>
                            <w:szCs w:val="22"/>
                          </w:rPr>
                        </w:pPr>
                        <w:r>
                          <w:rPr>
                            <w:rFonts w:ascii="Arial" w:hAnsi="Arial" w:cs="Arial"/>
                            <w:sz w:val="22"/>
                            <w:szCs w:val="22"/>
                          </w:rPr>
                          <w:t xml:space="preserve">zebrafish </w:t>
                        </w:r>
                      </w:p>
                      <w:p w14:paraId="397159C7" w14:textId="21731EF5" w:rsidR="002B6ADE" w:rsidRDefault="00F83501" w:rsidP="00251424">
                        <w:pPr>
                          <w:rPr>
                            <w:rFonts w:ascii="Arial" w:hAnsi="Arial" w:cs="Arial"/>
                            <w:sz w:val="22"/>
                            <w:szCs w:val="22"/>
                          </w:rPr>
                        </w:pPr>
                        <w:r>
                          <w:rPr>
                            <w:rFonts w:ascii="Arial" w:hAnsi="Arial" w:cs="Arial"/>
                            <w:sz w:val="22"/>
                            <w:szCs w:val="22"/>
                          </w:rPr>
                          <w:t>(</w:t>
                        </w:r>
                        <w:r w:rsidRPr="00F83501">
                          <w:rPr>
                            <w:rFonts w:ascii="Arial" w:hAnsi="Arial" w:cs="Arial"/>
                            <w:i/>
                            <w:sz w:val="22"/>
                            <w:szCs w:val="22"/>
                          </w:rPr>
                          <w:t>Danio rerio</w:t>
                        </w:r>
                        <w:r>
                          <w:rPr>
                            <w:rFonts w:ascii="Arial" w:hAnsi="Arial" w:cs="Arial"/>
                            <w:sz w:val="22"/>
                            <w:szCs w:val="22"/>
                          </w:rPr>
                          <w:t>)</w:t>
                        </w:r>
                      </w:p>
                    </w:tc>
                    <w:tc>
                      <w:tcPr>
                        <w:tcW w:w="3507" w:type="dxa"/>
                      </w:tcPr>
                      <w:p w14:paraId="4C8DFE36" w14:textId="394C9815" w:rsidR="002B6ADE" w:rsidRPr="00F83501" w:rsidRDefault="00F83501" w:rsidP="00251424">
                        <w:pPr>
                          <w:rPr>
                            <w:rFonts w:ascii="Arial" w:hAnsi="Arial" w:cs="Arial"/>
                            <w:i/>
                            <w:sz w:val="22"/>
                            <w:szCs w:val="22"/>
                          </w:rPr>
                        </w:pPr>
                        <w:r w:rsidRPr="00F83501">
                          <w:rPr>
                            <w:rFonts w:ascii="Arial" w:hAnsi="Arial" w:cs="Arial"/>
                            <w:i/>
                            <w:sz w:val="22"/>
                            <w:szCs w:val="22"/>
                          </w:rPr>
                          <w:t>Danipivirus/Danipivirus A</w:t>
                        </w:r>
                      </w:p>
                    </w:tc>
                  </w:tr>
                  <w:tr w:rsidR="002B6ADE" w14:paraId="41BF7BC8" w14:textId="77777777" w:rsidTr="00F83501">
                    <w:tc>
                      <w:tcPr>
                        <w:tcW w:w="2434" w:type="dxa"/>
                      </w:tcPr>
                      <w:p w14:paraId="7DCD68D4" w14:textId="4A732CC1" w:rsidR="002B6ADE" w:rsidRDefault="00F83501" w:rsidP="00251424">
                        <w:pPr>
                          <w:rPr>
                            <w:rFonts w:ascii="Arial" w:hAnsi="Arial" w:cs="Arial"/>
                            <w:sz w:val="22"/>
                            <w:szCs w:val="22"/>
                          </w:rPr>
                        </w:pPr>
                        <w:proofErr w:type="spellStart"/>
                        <w:r>
                          <w:rPr>
                            <w:rFonts w:ascii="Arial" w:hAnsi="Arial" w:cs="Arial"/>
                            <w:sz w:val="22"/>
                            <w:szCs w:val="22"/>
                          </w:rPr>
                          <w:t>pingu</w:t>
                        </w:r>
                        <w:proofErr w:type="spellEnd"/>
                        <w:r>
                          <w:rPr>
                            <w:rFonts w:ascii="Arial" w:hAnsi="Arial" w:cs="Arial"/>
                            <w:sz w:val="22"/>
                            <w:szCs w:val="22"/>
                          </w:rPr>
                          <w:t xml:space="preserve"> virus</w:t>
                        </w:r>
                      </w:p>
                    </w:tc>
                    <w:tc>
                      <w:tcPr>
                        <w:tcW w:w="2835" w:type="dxa"/>
                      </w:tcPr>
                      <w:p w14:paraId="4C3B9981" w14:textId="3F88BAC2" w:rsidR="002B6ADE" w:rsidRDefault="00F83501" w:rsidP="00251424">
                        <w:pPr>
                          <w:rPr>
                            <w:rFonts w:ascii="Arial" w:hAnsi="Arial" w:cs="Arial"/>
                            <w:sz w:val="22"/>
                            <w:szCs w:val="22"/>
                          </w:rPr>
                        </w:pPr>
                        <w:r>
                          <w:rPr>
                            <w:rFonts w:ascii="Arial" w:hAnsi="Arial" w:cs="Arial"/>
                            <w:sz w:val="22"/>
                            <w:szCs w:val="22"/>
                          </w:rPr>
                          <w:t>gentoo penguin (</w:t>
                        </w:r>
                        <w:proofErr w:type="spellStart"/>
                        <w:r w:rsidRPr="00F83501">
                          <w:rPr>
                            <w:rFonts w:ascii="Arial" w:hAnsi="Arial" w:cs="Arial"/>
                            <w:i/>
                            <w:sz w:val="22"/>
                            <w:szCs w:val="22"/>
                          </w:rPr>
                          <w:t>Pygoscelis</w:t>
                        </w:r>
                        <w:proofErr w:type="spellEnd"/>
                        <w:r w:rsidRPr="00F83501">
                          <w:rPr>
                            <w:rFonts w:ascii="Arial" w:hAnsi="Arial" w:cs="Arial"/>
                            <w:i/>
                            <w:sz w:val="22"/>
                            <w:szCs w:val="22"/>
                          </w:rPr>
                          <w:t xml:space="preserve"> </w:t>
                        </w:r>
                        <w:proofErr w:type="spellStart"/>
                        <w:r w:rsidRPr="00F83501">
                          <w:rPr>
                            <w:rFonts w:ascii="Arial" w:hAnsi="Arial" w:cs="Arial"/>
                            <w:i/>
                            <w:sz w:val="22"/>
                            <w:szCs w:val="22"/>
                          </w:rPr>
                          <w:t>papua</w:t>
                        </w:r>
                        <w:proofErr w:type="spellEnd"/>
                        <w:r>
                          <w:rPr>
                            <w:rFonts w:ascii="Arial" w:hAnsi="Arial" w:cs="Arial"/>
                            <w:sz w:val="22"/>
                            <w:szCs w:val="22"/>
                          </w:rPr>
                          <w:t>)</w:t>
                        </w:r>
                      </w:p>
                    </w:tc>
                    <w:tc>
                      <w:tcPr>
                        <w:tcW w:w="3507" w:type="dxa"/>
                      </w:tcPr>
                      <w:p w14:paraId="257CD9E2" w14:textId="7B718BB9" w:rsidR="002B6ADE" w:rsidRPr="00F83501" w:rsidRDefault="00F83501" w:rsidP="00251424">
                        <w:pPr>
                          <w:rPr>
                            <w:rFonts w:ascii="Arial" w:hAnsi="Arial" w:cs="Arial"/>
                            <w:i/>
                            <w:sz w:val="22"/>
                            <w:szCs w:val="22"/>
                          </w:rPr>
                        </w:pPr>
                        <w:r w:rsidRPr="00F83501">
                          <w:rPr>
                            <w:rFonts w:ascii="Arial" w:hAnsi="Arial" w:cs="Arial"/>
                            <w:i/>
                            <w:sz w:val="22"/>
                            <w:szCs w:val="22"/>
                          </w:rPr>
                          <w:t>Pygoscepivirus/Pygoscepivirus A</w:t>
                        </w:r>
                      </w:p>
                    </w:tc>
                  </w:tr>
                  <w:tr w:rsidR="002B6ADE" w14:paraId="202AAEF4" w14:textId="77777777" w:rsidTr="00F83501">
                    <w:tc>
                      <w:tcPr>
                        <w:tcW w:w="2434" w:type="dxa"/>
                      </w:tcPr>
                      <w:p w14:paraId="69FC88D6" w14:textId="7ADD91F9" w:rsidR="002B6ADE" w:rsidRDefault="00F83501" w:rsidP="00251424">
                        <w:pPr>
                          <w:rPr>
                            <w:rFonts w:ascii="Arial" w:hAnsi="Arial" w:cs="Arial"/>
                            <w:sz w:val="22"/>
                            <w:szCs w:val="22"/>
                          </w:rPr>
                        </w:pPr>
                        <w:proofErr w:type="spellStart"/>
                        <w:r>
                          <w:rPr>
                            <w:rFonts w:ascii="Arial" w:hAnsi="Arial" w:cs="Arial"/>
                            <w:sz w:val="22"/>
                            <w:szCs w:val="22"/>
                          </w:rPr>
                          <w:t>Wenling</w:t>
                        </w:r>
                        <w:proofErr w:type="spellEnd"/>
                        <w:r>
                          <w:rPr>
                            <w:rFonts w:ascii="Arial" w:hAnsi="Arial" w:cs="Arial"/>
                            <w:sz w:val="22"/>
                            <w:szCs w:val="22"/>
                          </w:rPr>
                          <w:t xml:space="preserve"> </w:t>
                        </w:r>
                        <w:proofErr w:type="spellStart"/>
                        <w:r>
                          <w:rPr>
                            <w:rFonts w:ascii="Arial" w:hAnsi="Arial" w:cs="Arial"/>
                            <w:sz w:val="22"/>
                            <w:szCs w:val="22"/>
                          </w:rPr>
                          <w:t>sharpspine</w:t>
                        </w:r>
                        <w:proofErr w:type="spellEnd"/>
                        <w:r>
                          <w:rPr>
                            <w:rFonts w:ascii="Arial" w:hAnsi="Arial" w:cs="Arial"/>
                            <w:sz w:val="22"/>
                            <w:szCs w:val="22"/>
                          </w:rPr>
                          <w:t xml:space="preserve"> skate picornavirus</w:t>
                        </w:r>
                      </w:p>
                    </w:tc>
                    <w:tc>
                      <w:tcPr>
                        <w:tcW w:w="2835" w:type="dxa"/>
                      </w:tcPr>
                      <w:p w14:paraId="181A6A23" w14:textId="2135EF5A" w:rsidR="002B6ADE" w:rsidRDefault="00F83501" w:rsidP="00251424">
                        <w:pPr>
                          <w:rPr>
                            <w:rFonts w:ascii="Arial" w:hAnsi="Arial" w:cs="Arial"/>
                            <w:sz w:val="22"/>
                            <w:szCs w:val="22"/>
                          </w:rPr>
                        </w:pPr>
                        <w:proofErr w:type="spellStart"/>
                        <w:r>
                          <w:rPr>
                            <w:rFonts w:ascii="Arial" w:hAnsi="Arial" w:cs="Arial"/>
                            <w:sz w:val="22"/>
                            <w:szCs w:val="22"/>
                          </w:rPr>
                          <w:t>Wenling</w:t>
                        </w:r>
                        <w:proofErr w:type="spellEnd"/>
                        <w:r>
                          <w:rPr>
                            <w:rFonts w:ascii="Arial" w:hAnsi="Arial" w:cs="Arial"/>
                            <w:sz w:val="22"/>
                            <w:szCs w:val="22"/>
                          </w:rPr>
                          <w:t xml:space="preserve"> </w:t>
                        </w:r>
                        <w:proofErr w:type="spellStart"/>
                        <w:r>
                          <w:rPr>
                            <w:rFonts w:ascii="Arial" w:hAnsi="Arial" w:cs="Arial"/>
                            <w:sz w:val="22"/>
                            <w:szCs w:val="22"/>
                          </w:rPr>
                          <w:t>sharpspine</w:t>
                        </w:r>
                        <w:proofErr w:type="spellEnd"/>
                        <w:r>
                          <w:rPr>
                            <w:rFonts w:ascii="Arial" w:hAnsi="Arial" w:cs="Arial"/>
                            <w:sz w:val="22"/>
                            <w:szCs w:val="22"/>
                          </w:rPr>
                          <w:t xml:space="preserve"> skate (</w:t>
                        </w:r>
                        <w:proofErr w:type="spellStart"/>
                        <w:r w:rsidRPr="00F83501">
                          <w:rPr>
                            <w:rFonts w:ascii="Arial" w:hAnsi="Arial" w:cs="Arial"/>
                            <w:i/>
                            <w:sz w:val="22"/>
                            <w:szCs w:val="22"/>
                          </w:rPr>
                          <w:t>Okamejei</w:t>
                        </w:r>
                        <w:proofErr w:type="spellEnd"/>
                        <w:r w:rsidRPr="00F83501">
                          <w:rPr>
                            <w:rFonts w:ascii="Arial" w:hAnsi="Arial" w:cs="Arial"/>
                            <w:i/>
                            <w:sz w:val="22"/>
                            <w:szCs w:val="22"/>
                          </w:rPr>
                          <w:t xml:space="preserve"> </w:t>
                        </w:r>
                        <w:proofErr w:type="spellStart"/>
                        <w:r w:rsidRPr="00F83501">
                          <w:rPr>
                            <w:rFonts w:ascii="Arial" w:hAnsi="Arial" w:cs="Arial"/>
                            <w:i/>
                            <w:sz w:val="22"/>
                            <w:szCs w:val="22"/>
                          </w:rPr>
                          <w:t>acutispina</w:t>
                        </w:r>
                        <w:proofErr w:type="spellEnd"/>
                        <w:r>
                          <w:rPr>
                            <w:rFonts w:ascii="Arial" w:hAnsi="Arial" w:cs="Arial"/>
                            <w:sz w:val="22"/>
                            <w:szCs w:val="22"/>
                          </w:rPr>
                          <w:t>)</w:t>
                        </w:r>
                      </w:p>
                    </w:tc>
                    <w:tc>
                      <w:tcPr>
                        <w:tcW w:w="3507" w:type="dxa"/>
                      </w:tcPr>
                      <w:p w14:paraId="486685E0" w14:textId="2D2C06C5" w:rsidR="002B6ADE" w:rsidRPr="00F83501" w:rsidRDefault="00F83501" w:rsidP="00251424">
                        <w:pPr>
                          <w:rPr>
                            <w:rFonts w:ascii="Arial" w:hAnsi="Arial" w:cs="Arial"/>
                            <w:i/>
                            <w:sz w:val="22"/>
                            <w:szCs w:val="22"/>
                          </w:rPr>
                        </w:pPr>
                        <w:r w:rsidRPr="00F83501">
                          <w:rPr>
                            <w:rFonts w:ascii="Arial" w:hAnsi="Arial" w:cs="Arial"/>
                            <w:i/>
                            <w:sz w:val="22"/>
                            <w:szCs w:val="22"/>
                          </w:rPr>
                          <w:t>Rajidapivirus/Rajidapivirus A</w:t>
                        </w:r>
                      </w:p>
                    </w:tc>
                  </w:tr>
                </w:tbl>
                <w:p w14:paraId="2916C5A8" w14:textId="14F6A9AD" w:rsidR="00251424" w:rsidRPr="000146BC" w:rsidRDefault="00251424" w:rsidP="00251424">
                  <w:pPr>
                    <w:rPr>
                      <w:rFonts w:ascii="Arial" w:hAnsi="Arial" w:cs="Arial"/>
                      <w:sz w:val="22"/>
                      <w:szCs w:val="22"/>
                    </w:rPr>
                  </w:pPr>
                </w:p>
                <w:p w14:paraId="042E9175" w14:textId="20F84B65" w:rsidR="00562814" w:rsidRDefault="00562814" w:rsidP="00053D25">
                  <w:pPr>
                    <w:rPr>
                      <w:rFonts w:ascii="Arial" w:hAnsi="Arial" w:cs="Arial"/>
                      <w:bCs/>
                      <w:sz w:val="22"/>
                      <w:szCs w:val="22"/>
                    </w:rPr>
                  </w:pPr>
                  <w:r w:rsidRPr="00562814">
                    <w:rPr>
                      <w:rFonts w:ascii="Arial" w:hAnsi="Arial" w:cs="Arial"/>
                      <w:bCs/>
                      <w:sz w:val="22"/>
                      <w:szCs w:val="22"/>
                    </w:rPr>
                    <w:t xml:space="preserve">The three viruses are </w:t>
                  </w:r>
                  <w:proofErr w:type="spellStart"/>
                  <w:r w:rsidRPr="00562814">
                    <w:rPr>
                      <w:rFonts w:ascii="Arial" w:hAnsi="Arial" w:cs="Arial"/>
                      <w:bCs/>
                      <w:sz w:val="22"/>
                      <w:szCs w:val="22"/>
                    </w:rPr>
                    <w:t>characterised</w:t>
                  </w:r>
                  <w:proofErr w:type="spellEnd"/>
                  <w:r w:rsidRPr="00562814">
                    <w:rPr>
                      <w:rFonts w:ascii="Arial" w:hAnsi="Arial" w:cs="Arial"/>
                      <w:bCs/>
                      <w:sz w:val="22"/>
                      <w:szCs w:val="22"/>
                    </w:rPr>
                    <w:t xml:space="preserve"> by short L proteins (c. 100 aa) with unknown function, </w:t>
                  </w:r>
                  <w:proofErr w:type="spellStart"/>
                  <w:r w:rsidRPr="00562814">
                    <w:rPr>
                      <w:rFonts w:ascii="Arial" w:hAnsi="Arial" w:cs="Arial"/>
                      <w:bCs/>
                      <w:sz w:val="22"/>
                      <w:szCs w:val="22"/>
                    </w:rPr>
                    <w:t>uncleaved</w:t>
                  </w:r>
                  <w:proofErr w:type="spellEnd"/>
                  <w:r w:rsidRPr="00562814">
                    <w:rPr>
                      <w:rFonts w:ascii="Arial" w:hAnsi="Arial" w:cs="Arial"/>
                      <w:bCs/>
                      <w:sz w:val="22"/>
                      <w:szCs w:val="22"/>
                    </w:rPr>
                    <w:t xml:space="preserve"> 1AB capsid protein and short 2A proteins (61-84 aa) with unknown function. The genome of danipivirus A1 (zebrafish picornavirus) has a length of 8298 nucleotides; the open reading frame (</w:t>
                  </w:r>
                  <w:proofErr w:type="spellStart"/>
                  <w:r w:rsidRPr="00562814">
                    <w:rPr>
                      <w:rFonts w:ascii="Arial" w:hAnsi="Arial" w:cs="Arial"/>
                      <w:bCs/>
                      <w:sz w:val="22"/>
                      <w:szCs w:val="22"/>
                    </w:rPr>
                    <w:t>orf</w:t>
                  </w:r>
                  <w:proofErr w:type="spellEnd"/>
                  <w:r w:rsidRPr="00562814">
                    <w:rPr>
                      <w:rFonts w:ascii="Arial" w:hAnsi="Arial" w:cs="Arial"/>
                      <w:bCs/>
                      <w:sz w:val="22"/>
                      <w:szCs w:val="22"/>
                    </w:rPr>
                    <w:t xml:space="preserve">) encodes a single polyprotein of 2429 amino acids (aa). The genome of </w:t>
                  </w:r>
                  <w:proofErr w:type="spellStart"/>
                  <w:r w:rsidRPr="00562814">
                    <w:rPr>
                      <w:rFonts w:ascii="Arial" w:hAnsi="Arial" w:cs="Arial"/>
                      <w:bCs/>
                      <w:sz w:val="22"/>
                      <w:szCs w:val="22"/>
                    </w:rPr>
                    <w:t>pygoscepivirus</w:t>
                  </w:r>
                  <w:proofErr w:type="spellEnd"/>
                  <w:r w:rsidRPr="00562814">
                    <w:rPr>
                      <w:rFonts w:ascii="Arial" w:hAnsi="Arial" w:cs="Arial"/>
                      <w:bCs/>
                      <w:sz w:val="22"/>
                      <w:szCs w:val="22"/>
                    </w:rPr>
                    <w:t xml:space="preserve"> A1 (</w:t>
                  </w:r>
                  <w:proofErr w:type="spellStart"/>
                  <w:r w:rsidRPr="00562814">
                    <w:rPr>
                      <w:rFonts w:ascii="Arial" w:hAnsi="Arial" w:cs="Arial"/>
                      <w:bCs/>
                      <w:sz w:val="22"/>
                      <w:szCs w:val="22"/>
                    </w:rPr>
                    <w:t>pingu</w:t>
                  </w:r>
                  <w:proofErr w:type="spellEnd"/>
                  <w:r w:rsidRPr="00562814">
                    <w:rPr>
                      <w:rFonts w:ascii="Arial" w:hAnsi="Arial" w:cs="Arial"/>
                      <w:bCs/>
                      <w:sz w:val="22"/>
                      <w:szCs w:val="22"/>
                    </w:rPr>
                    <w:t xml:space="preserve"> virus) has a length of 7601 nucleotides encoding a polyprotein of 2192 aa. The </w:t>
                  </w:r>
                  <w:proofErr w:type="spellStart"/>
                  <w:r w:rsidRPr="00562814">
                    <w:rPr>
                      <w:rFonts w:ascii="Arial" w:hAnsi="Arial" w:cs="Arial"/>
                      <w:bCs/>
                      <w:sz w:val="22"/>
                      <w:szCs w:val="22"/>
                    </w:rPr>
                    <w:t>rajidapivirus</w:t>
                  </w:r>
                  <w:proofErr w:type="spellEnd"/>
                  <w:r w:rsidRPr="00562814">
                    <w:rPr>
                      <w:rFonts w:ascii="Arial" w:hAnsi="Arial" w:cs="Arial"/>
                      <w:bCs/>
                      <w:sz w:val="22"/>
                      <w:szCs w:val="22"/>
                    </w:rPr>
                    <w:t xml:space="preserve"> A1 (</w:t>
                  </w:r>
                  <w:proofErr w:type="spellStart"/>
                  <w:r w:rsidRPr="00562814">
                    <w:rPr>
                      <w:rFonts w:ascii="Arial" w:hAnsi="Arial" w:cs="Arial"/>
                      <w:bCs/>
                      <w:sz w:val="22"/>
                      <w:szCs w:val="22"/>
                    </w:rPr>
                    <w:t>Wenling</w:t>
                  </w:r>
                  <w:proofErr w:type="spellEnd"/>
                  <w:r w:rsidRPr="00562814">
                    <w:rPr>
                      <w:rFonts w:ascii="Arial" w:hAnsi="Arial" w:cs="Arial"/>
                      <w:bCs/>
                      <w:sz w:val="22"/>
                      <w:szCs w:val="22"/>
                    </w:rPr>
                    <w:t xml:space="preserve"> </w:t>
                  </w:r>
                  <w:proofErr w:type="spellStart"/>
                  <w:r w:rsidRPr="00562814">
                    <w:rPr>
                      <w:rFonts w:ascii="Arial" w:hAnsi="Arial" w:cs="Arial"/>
                      <w:bCs/>
                      <w:sz w:val="22"/>
                      <w:szCs w:val="22"/>
                    </w:rPr>
                    <w:t>sharpspine</w:t>
                  </w:r>
                  <w:proofErr w:type="spellEnd"/>
                  <w:r w:rsidRPr="00562814">
                    <w:rPr>
                      <w:rFonts w:ascii="Arial" w:hAnsi="Arial" w:cs="Arial"/>
                      <w:bCs/>
                      <w:sz w:val="22"/>
                      <w:szCs w:val="22"/>
                    </w:rPr>
                    <w:t xml:space="preserve"> skate picornavirus) has a length of 7947 nucleotides and an </w:t>
                  </w:r>
                  <w:proofErr w:type="spellStart"/>
                  <w:r w:rsidRPr="00562814">
                    <w:rPr>
                      <w:rFonts w:ascii="Arial" w:hAnsi="Arial" w:cs="Arial"/>
                      <w:bCs/>
                      <w:sz w:val="22"/>
                      <w:szCs w:val="22"/>
                    </w:rPr>
                    <w:t>orf</w:t>
                  </w:r>
                  <w:proofErr w:type="spellEnd"/>
                  <w:r w:rsidRPr="00562814">
                    <w:rPr>
                      <w:rFonts w:ascii="Arial" w:hAnsi="Arial" w:cs="Arial"/>
                      <w:bCs/>
                      <w:sz w:val="22"/>
                      <w:szCs w:val="22"/>
                    </w:rPr>
                    <w:t xml:space="preserve"> of 2322 aa. The sequence diversities of the P1, 2C</w:t>
                  </w:r>
                  <w:r w:rsidRPr="00562814">
                    <w:rPr>
                      <w:rFonts w:ascii="Arial" w:hAnsi="Arial" w:cs="Arial"/>
                      <w:bCs/>
                      <w:sz w:val="22"/>
                      <w:szCs w:val="22"/>
                      <w:vertAlign w:val="superscript"/>
                    </w:rPr>
                    <w:t>hel</w:t>
                  </w:r>
                  <w:r w:rsidRPr="00562814">
                    <w:rPr>
                      <w:rFonts w:ascii="Arial" w:hAnsi="Arial" w:cs="Arial"/>
                      <w:bCs/>
                      <w:sz w:val="22"/>
                      <w:szCs w:val="22"/>
                    </w:rPr>
                    <w:t xml:space="preserve"> and 3C</w:t>
                  </w:r>
                  <w:r w:rsidRPr="00562814">
                    <w:rPr>
                      <w:rFonts w:ascii="Arial" w:hAnsi="Arial" w:cs="Arial"/>
                      <w:bCs/>
                      <w:sz w:val="22"/>
                      <w:szCs w:val="22"/>
                      <w:vertAlign w:val="superscript"/>
                    </w:rPr>
                    <w:t>pro</w:t>
                  </w:r>
                  <w:r w:rsidRPr="00562814">
                    <w:rPr>
                      <w:rFonts w:ascii="Arial" w:hAnsi="Arial" w:cs="Arial"/>
                      <w:bCs/>
                      <w:sz w:val="22"/>
                      <w:szCs w:val="22"/>
                    </w:rPr>
                    <w:t xml:space="preserve"> is high (50-88%) in comparisons with the respective proteins of other picornavirus species. For the 3D</w:t>
                  </w:r>
                  <w:r w:rsidRPr="00562814">
                    <w:rPr>
                      <w:rFonts w:ascii="Arial" w:hAnsi="Arial" w:cs="Arial"/>
                      <w:bCs/>
                      <w:sz w:val="22"/>
                      <w:szCs w:val="22"/>
                      <w:vertAlign w:val="superscript"/>
                    </w:rPr>
                    <w:t>pol</w:t>
                  </w:r>
                  <w:r w:rsidRPr="00562814">
                    <w:rPr>
                      <w:rFonts w:ascii="Arial" w:hAnsi="Arial" w:cs="Arial"/>
                      <w:bCs/>
                      <w:sz w:val="22"/>
                      <w:szCs w:val="22"/>
                    </w:rPr>
                    <w:t xml:space="preserve">, danipivirus A1 and rajidapivirus A1 show high diversities (57.8-69.1%) whereas the pygoscepivirus 3D protein exhibits lower </w:t>
                  </w:r>
                  <w:r w:rsidR="004C74DF" w:rsidRPr="00562814">
                    <w:rPr>
                      <w:rFonts w:ascii="Arial" w:hAnsi="Arial" w:cs="Arial"/>
                      <w:bCs/>
                      <w:sz w:val="22"/>
                      <w:szCs w:val="22"/>
                    </w:rPr>
                    <w:t>diversity</w:t>
                  </w:r>
                  <w:r w:rsidRPr="00562814">
                    <w:rPr>
                      <w:rFonts w:ascii="Arial" w:hAnsi="Arial" w:cs="Arial"/>
                      <w:bCs/>
                      <w:sz w:val="22"/>
                      <w:szCs w:val="22"/>
                    </w:rPr>
                    <w:t xml:space="preserve"> </w:t>
                  </w:r>
                  <w:r w:rsidRPr="00562814">
                    <w:rPr>
                      <w:rFonts w:ascii="Arial" w:hAnsi="Arial" w:cs="Arial"/>
                      <w:bCs/>
                      <w:sz w:val="22"/>
                      <w:szCs w:val="22"/>
                    </w:rPr>
                    <w:lastRenderedPageBreak/>
                    <w:t>ranging from 40.0 to 65.2%. The P1 and 3D sequences of the three viruses cluster with sequences of the picornavirus supergroup 2 and constitute distinct branches in phylogenetic trees.</w:t>
                  </w:r>
                </w:p>
                <w:p w14:paraId="2179D125" w14:textId="77777777" w:rsidR="00562814" w:rsidRPr="00562814" w:rsidRDefault="00562814" w:rsidP="00053D25">
                  <w:pPr>
                    <w:rPr>
                      <w:rFonts w:asciiTheme="minorHAnsi" w:hAnsiTheme="minorHAnsi" w:cstheme="minorHAnsi"/>
                      <w:bCs/>
                      <w:lang w:val="en-GB"/>
                    </w:rPr>
                  </w:pPr>
                </w:p>
                <w:p w14:paraId="28A489A9" w14:textId="175DCA82" w:rsidR="00251424" w:rsidRPr="00854C40" w:rsidRDefault="00251424" w:rsidP="00053D25">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B41EF29" w14:textId="7D3936CA" w:rsidR="00251424" w:rsidRDefault="00251424" w:rsidP="00E50748">
                  <w:pPr>
                    <w:spacing w:after="120"/>
                    <w:ind w:left="284" w:hanging="284"/>
                    <w:rPr>
                      <w:rFonts w:ascii="Calibri" w:hAnsi="Calibri"/>
                    </w:rPr>
                  </w:pPr>
                  <w:r>
                    <w:rPr>
                      <w:rFonts w:ascii="Calibri" w:hAnsi="Calibri"/>
                    </w:rPr>
                    <w:t>-</w:t>
                  </w:r>
                  <w:r>
                    <w:rPr>
                      <w:rFonts w:ascii="Calibri" w:hAnsi="Calibri"/>
                    </w:rPr>
                    <w:tab/>
                    <w:t xml:space="preserve">The </w:t>
                  </w:r>
                  <w:r w:rsidR="00A34D48">
                    <w:rPr>
                      <w:rFonts w:ascii="Calibri" w:hAnsi="Calibri"/>
                    </w:rPr>
                    <w:t>dan</w:t>
                  </w:r>
                  <w:r w:rsidR="002B6ADE">
                    <w:rPr>
                      <w:rFonts w:ascii="Calibri" w:hAnsi="Calibri"/>
                    </w:rPr>
                    <w:t>i</w:t>
                  </w:r>
                  <w:r w:rsidR="00A34D48">
                    <w:rPr>
                      <w:rFonts w:ascii="Calibri" w:hAnsi="Calibri"/>
                    </w:rPr>
                    <w:t>piviruses, pygosce</w:t>
                  </w:r>
                  <w:r w:rsidR="00E50748">
                    <w:rPr>
                      <w:rFonts w:ascii="Calibri" w:hAnsi="Calibri"/>
                    </w:rPr>
                    <w:t>p</w:t>
                  </w:r>
                  <w:r w:rsidR="00A34D48">
                    <w:rPr>
                      <w:rFonts w:ascii="Calibri" w:hAnsi="Calibri"/>
                    </w:rPr>
                    <w:t>iviruses and rajidapiviruses</w:t>
                  </w:r>
                  <w:r>
                    <w:rPr>
                      <w:rFonts w:ascii="Calibri" w:hAnsi="Calibri"/>
                    </w:rPr>
                    <w:t xml:space="preserve"> ha</w:t>
                  </w:r>
                  <w:r w:rsidR="00A34D48">
                    <w:rPr>
                      <w:rFonts w:ascii="Calibri" w:hAnsi="Calibri"/>
                    </w:rPr>
                    <w:t>ve</w:t>
                  </w:r>
                  <w:r>
                    <w:rPr>
                      <w:rFonts w:ascii="Calibri" w:hAnsi="Calibri"/>
                    </w:rPr>
                    <w:t xml:space="preserve"> a typical picornavirus genome layout:</w:t>
                  </w:r>
                </w:p>
                <w:p w14:paraId="35A495A2" w14:textId="77777777" w:rsidR="00F83501" w:rsidRDefault="00251424" w:rsidP="00592504">
                  <w:pPr>
                    <w:ind w:left="1021" w:hanging="255"/>
                    <w:rPr>
                      <w:rFonts w:ascii="Calibri" w:hAnsi="Calibri"/>
                    </w:rPr>
                  </w:pPr>
                  <w:r>
                    <w:rPr>
                      <w:rFonts w:ascii="Calibri" w:hAnsi="Calibri"/>
                    </w:rPr>
                    <w:tab/>
                  </w:r>
                  <w:r w:rsidR="00F83501">
                    <w:rPr>
                      <w:rFonts w:ascii="Calibri" w:hAnsi="Calibri"/>
                    </w:rPr>
                    <w:t xml:space="preserve">Zebrafish picornavirus: </w:t>
                  </w:r>
                </w:p>
                <w:p w14:paraId="3B80DEC6" w14:textId="749F8E23" w:rsidR="00251424" w:rsidRDefault="00F83501" w:rsidP="00592504">
                  <w:pPr>
                    <w:spacing w:after="120"/>
                    <w:ind w:left="1021" w:hanging="255"/>
                    <w:rPr>
                      <w:rFonts w:ascii="Calibri" w:hAnsi="Calibri"/>
                    </w:rPr>
                  </w:pPr>
                  <w:r>
                    <w:rPr>
                      <w:rFonts w:ascii="Calibri" w:hAnsi="Calibri"/>
                    </w:rPr>
                    <w:tab/>
                  </w:r>
                  <w:r w:rsidR="00251424">
                    <w:rPr>
                      <w:rFonts w:ascii="Calibri" w:hAnsi="Calibri"/>
                    </w:rPr>
                    <w:t>5'-UTR</w:t>
                  </w:r>
                  <w:r w:rsidR="00251424" w:rsidRPr="00F6420D">
                    <w:rPr>
                      <w:rFonts w:ascii="Calibri" w:hAnsi="Calibri"/>
                      <w:vertAlign w:val="superscript"/>
                    </w:rPr>
                    <w:t>IRES</w:t>
                  </w:r>
                  <w:r w:rsidR="00A23F8D">
                    <w:rPr>
                      <w:rFonts w:ascii="Calibri" w:hAnsi="Calibri"/>
                    </w:rPr>
                    <w:t>[</w:t>
                  </w:r>
                  <w:r w:rsidR="00E50748">
                    <w:rPr>
                      <w:rFonts w:ascii="Calibri" w:hAnsi="Calibri"/>
                    </w:rPr>
                    <w:t>L-</w:t>
                  </w:r>
                  <w:r w:rsidR="00251424">
                    <w:rPr>
                      <w:rFonts w:ascii="Calibri" w:hAnsi="Calibri"/>
                    </w:rPr>
                    <w:t>1A</w:t>
                  </w:r>
                  <w:r w:rsidR="00E50748">
                    <w:rPr>
                      <w:rFonts w:ascii="Calibri" w:hAnsi="Calibri"/>
                    </w:rPr>
                    <w:t>B-1C-1D/</w:t>
                  </w:r>
                  <w:r w:rsidR="00251424">
                    <w:rPr>
                      <w:rFonts w:ascii="Calibri" w:hAnsi="Calibri"/>
                    </w:rPr>
                    <w:t>2A-2B-2C</w:t>
                  </w:r>
                  <w:r w:rsidR="00251424" w:rsidRPr="00264862">
                    <w:rPr>
                      <w:rFonts w:ascii="Calibri" w:hAnsi="Calibri"/>
                      <w:vertAlign w:val="superscript"/>
                    </w:rPr>
                    <w:t>hel</w:t>
                  </w:r>
                  <w:r w:rsidR="00251424">
                    <w:rPr>
                      <w:rFonts w:ascii="Calibri" w:hAnsi="Calibri"/>
                    </w:rPr>
                    <w:t>/3A-3B</w:t>
                  </w:r>
                  <w:r w:rsidR="00251424" w:rsidRPr="00264862">
                    <w:rPr>
                      <w:rFonts w:ascii="Calibri" w:hAnsi="Calibri"/>
                      <w:vertAlign w:val="superscript"/>
                    </w:rPr>
                    <w:t>VPg</w:t>
                  </w:r>
                  <w:r w:rsidR="00251424">
                    <w:rPr>
                      <w:rFonts w:ascii="Calibri" w:hAnsi="Calibri"/>
                    </w:rPr>
                    <w:t>-3C</w:t>
                  </w:r>
                  <w:r w:rsidR="00251424" w:rsidRPr="00264862">
                    <w:rPr>
                      <w:rFonts w:ascii="Calibri" w:hAnsi="Calibri"/>
                      <w:vertAlign w:val="superscript"/>
                    </w:rPr>
                    <w:t>pro</w:t>
                  </w:r>
                  <w:r w:rsidR="00251424">
                    <w:rPr>
                      <w:rFonts w:ascii="Calibri" w:hAnsi="Calibri"/>
                    </w:rPr>
                    <w:t>-3D</w:t>
                  </w:r>
                  <w:r w:rsidR="00251424" w:rsidRPr="00264862">
                    <w:rPr>
                      <w:rFonts w:ascii="Calibri" w:hAnsi="Calibri"/>
                      <w:vertAlign w:val="superscript"/>
                    </w:rPr>
                    <w:t>pol</w:t>
                  </w:r>
                  <w:r w:rsidR="00251424">
                    <w:rPr>
                      <w:rFonts w:ascii="Calibri" w:hAnsi="Calibri"/>
                    </w:rPr>
                    <w:t>]3'UTR</w:t>
                  </w:r>
                </w:p>
                <w:p w14:paraId="43ECF172" w14:textId="281CD658" w:rsidR="00F83501" w:rsidRDefault="00F83501" w:rsidP="00592504">
                  <w:pPr>
                    <w:ind w:left="1021" w:hanging="255"/>
                    <w:rPr>
                      <w:rFonts w:ascii="Calibri" w:hAnsi="Calibri"/>
                    </w:rPr>
                  </w:pPr>
                  <w:r>
                    <w:rPr>
                      <w:rFonts w:ascii="Calibri" w:hAnsi="Calibri"/>
                    </w:rPr>
                    <w:tab/>
                  </w:r>
                  <w:proofErr w:type="spellStart"/>
                  <w:r w:rsidR="00E50748">
                    <w:rPr>
                      <w:rFonts w:ascii="Calibri" w:hAnsi="Calibri"/>
                    </w:rPr>
                    <w:t>pingu</w:t>
                  </w:r>
                  <w:proofErr w:type="spellEnd"/>
                  <w:r w:rsidR="00E50748">
                    <w:rPr>
                      <w:rFonts w:ascii="Calibri" w:hAnsi="Calibri"/>
                    </w:rPr>
                    <w:t xml:space="preserve"> picornavirus:</w:t>
                  </w:r>
                </w:p>
                <w:p w14:paraId="7A18A7C1" w14:textId="41FCC3F9" w:rsidR="00F83501" w:rsidRDefault="00F83501" w:rsidP="00592504">
                  <w:pPr>
                    <w:spacing w:after="120"/>
                    <w:ind w:left="1021" w:hanging="255"/>
                    <w:rPr>
                      <w:rFonts w:ascii="Calibri" w:hAnsi="Calibri"/>
                    </w:rPr>
                  </w:pPr>
                  <w:r>
                    <w:rPr>
                      <w:rFonts w:ascii="Calibri" w:hAnsi="Calibri"/>
                    </w:rPr>
                    <w:tab/>
                  </w:r>
                  <w:r w:rsidR="00E50748">
                    <w:rPr>
                      <w:rFonts w:ascii="Calibri" w:hAnsi="Calibri"/>
                    </w:rPr>
                    <w:t>5'-UTR</w:t>
                  </w:r>
                  <w:r w:rsidR="00E50748" w:rsidRPr="00F6420D">
                    <w:rPr>
                      <w:rFonts w:ascii="Calibri" w:hAnsi="Calibri"/>
                      <w:vertAlign w:val="superscript"/>
                    </w:rPr>
                    <w:t>IRES</w:t>
                  </w:r>
                  <w:r w:rsidR="00E50748">
                    <w:rPr>
                      <w:rFonts w:ascii="Calibri" w:hAnsi="Calibri"/>
                    </w:rPr>
                    <w:t>[L-1AB-1C-1D/2A-2B-2C</w:t>
                  </w:r>
                  <w:r w:rsidR="00E50748" w:rsidRPr="00264862">
                    <w:rPr>
                      <w:rFonts w:ascii="Calibri" w:hAnsi="Calibri"/>
                      <w:vertAlign w:val="superscript"/>
                    </w:rPr>
                    <w:t>hel</w:t>
                  </w:r>
                  <w:r w:rsidR="00E50748">
                    <w:rPr>
                      <w:rFonts w:ascii="Calibri" w:hAnsi="Calibri"/>
                    </w:rPr>
                    <w:t>/3A-3B</w:t>
                  </w:r>
                  <w:r w:rsidR="00E50748" w:rsidRPr="00264862">
                    <w:rPr>
                      <w:rFonts w:ascii="Calibri" w:hAnsi="Calibri"/>
                      <w:vertAlign w:val="superscript"/>
                    </w:rPr>
                    <w:t>VPg</w:t>
                  </w:r>
                  <w:r w:rsidR="00E50748">
                    <w:rPr>
                      <w:rFonts w:ascii="Calibri" w:hAnsi="Calibri"/>
                    </w:rPr>
                    <w:t>-3C</w:t>
                  </w:r>
                  <w:r w:rsidR="00E50748" w:rsidRPr="00264862">
                    <w:rPr>
                      <w:rFonts w:ascii="Calibri" w:hAnsi="Calibri"/>
                      <w:vertAlign w:val="superscript"/>
                    </w:rPr>
                    <w:t>pro</w:t>
                  </w:r>
                  <w:r w:rsidR="00E50748">
                    <w:rPr>
                      <w:rFonts w:ascii="Calibri" w:hAnsi="Calibri"/>
                    </w:rPr>
                    <w:t>-3D</w:t>
                  </w:r>
                  <w:r w:rsidR="00E50748" w:rsidRPr="00264862">
                    <w:rPr>
                      <w:rFonts w:ascii="Calibri" w:hAnsi="Calibri"/>
                      <w:vertAlign w:val="superscript"/>
                    </w:rPr>
                    <w:t>pol</w:t>
                  </w:r>
                  <w:r w:rsidR="00E50748">
                    <w:rPr>
                      <w:rFonts w:ascii="Calibri" w:hAnsi="Calibri"/>
                    </w:rPr>
                    <w:t>]3'UTR</w:t>
                  </w:r>
                </w:p>
                <w:p w14:paraId="5AAE9F6F" w14:textId="5889204E" w:rsidR="00F83501" w:rsidRDefault="00F83501" w:rsidP="00592504">
                  <w:pPr>
                    <w:ind w:left="1021" w:hanging="255"/>
                    <w:rPr>
                      <w:rFonts w:ascii="Calibri" w:hAnsi="Calibri"/>
                    </w:rPr>
                  </w:pPr>
                  <w:r>
                    <w:rPr>
                      <w:rFonts w:ascii="Calibri" w:hAnsi="Calibri"/>
                    </w:rPr>
                    <w:tab/>
                  </w:r>
                  <w:proofErr w:type="spellStart"/>
                  <w:r w:rsidR="00E50748">
                    <w:rPr>
                      <w:rFonts w:ascii="Calibri" w:hAnsi="Calibri"/>
                    </w:rPr>
                    <w:t>Wenling</w:t>
                  </w:r>
                  <w:proofErr w:type="spellEnd"/>
                  <w:r w:rsidR="00E50748">
                    <w:rPr>
                      <w:rFonts w:ascii="Calibri" w:hAnsi="Calibri"/>
                    </w:rPr>
                    <w:t xml:space="preserve"> </w:t>
                  </w:r>
                  <w:proofErr w:type="spellStart"/>
                  <w:r w:rsidR="00E50748">
                    <w:rPr>
                      <w:rFonts w:ascii="Calibri" w:hAnsi="Calibri"/>
                    </w:rPr>
                    <w:t>sharpspine</w:t>
                  </w:r>
                  <w:proofErr w:type="spellEnd"/>
                  <w:r w:rsidR="00E50748">
                    <w:rPr>
                      <w:rFonts w:ascii="Calibri" w:hAnsi="Calibri"/>
                    </w:rPr>
                    <w:t xml:space="preserve"> skate picornavirus:</w:t>
                  </w:r>
                </w:p>
                <w:p w14:paraId="13CBEA26" w14:textId="18F70BB7" w:rsidR="00F83501" w:rsidRDefault="00F83501" w:rsidP="00592504">
                  <w:pPr>
                    <w:spacing w:after="120"/>
                    <w:ind w:left="1021" w:hanging="255"/>
                    <w:rPr>
                      <w:rFonts w:ascii="Calibri" w:hAnsi="Calibri"/>
                    </w:rPr>
                  </w:pPr>
                  <w:r>
                    <w:rPr>
                      <w:rFonts w:ascii="Calibri" w:hAnsi="Calibri"/>
                    </w:rPr>
                    <w:tab/>
                  </w:r>
                  <w:r w:rsidR="00E50748">
                    <w:rPr>
                      <w:rFonts w:ascii="Calibri" w:hAnsi="Calibri"/>
                    </w:rPr>
                    <w:t>5'-UTR</w:t>
                  </w:r>
                  <w:r w:rsidR="00E50748" w:rsidRPr="00F6420D">
                    <w:rPr>
                      <w:rFonts w:ascii="Calibri" w:hAnsi="Calibri"/>
                      <w:vertAlign w:val="superscript"/>
                    </w:rPr>
                    <w:t>IRES</w:t>
                  </w:r>
                  <w:r w:rsidR="00E50748">
                    <w:rPr>
                      <w:rFonts w:ascii="Calibri" w:hAnsi="Calibri"/>
                    </w:rPr>
                    <w:t>[L-1AB-1C-1D/2A-2B-2C</w:t>
                  </w:r>
                  <w:r w:rsidR="00E50748" w:rsidRPr="00264862">
                    <w:rPr>
                      <w:rFonts w:ascii="Calibri" w:hAnsi="Calibri"/>
                      <w:vertAlign w:val="superscript"/>
                    </w:rPr>
                    <w:t>hel</w:t>
                  </w:r>
                  <w:r w:rsidR="00E50748">
                    <w:rPr>
                      <w:rFonts w:ascii="Calibri" w:hAnsi="Calibri"/>
                    </w:rPr>
                    <w:t>/3A-3B</w:t>
                  </w:r>
                  <w:r w:rsidR="00E50748" w:rsidRPr="00264862">
                    <w:rPr>
                      <w:rFonts w:ascii="Calibri" w:hAnsi="Calibri"/>
                      <w:vertAlign w:val="superscript"/>
                    </w:rPr>
                    <w:t>VPg</w:t>
                  </w:r>
                  <w:r w:rsidR="00E50748">
                    <w:rPr>
                      <w:rFonts w:ascii="Calibri" w:hAnsi="Calibri"/>
                    </w:rPr>
                    <w:t>-3C</w:t>
                  </w:r>
                  <w:r w:rsidR="00E50748" w:rsidRPr="00264862">
                    <w:rPr>
                      <w:rFonts w:ascii="Calibri" w:hAnsi="Calibri"/>
                      <w:vertAlign w:val="superscript"/>
                    </w:rPr>
                    <w:t>pro</w:t>
                  </w:r>
                  <w:r w:rsidR="00E50748">
                    <w:rPr>
                      <w:rFonts w:ascii="Calibri" w:hAnsi="Calibri"/>
                    </w:rPr>
                    <w:t>-3D</w:t>
                  </w:r>
                  <w:r w:rsidR="00E50748" w:rsidRPr="00264862">
                    <w:rPr>
                      <w:rFonts w:ascii="Calibri" w:hAnsi="Calibri"/>
                      <w:vertAlign w:val="superscript"/>
                    </w:rPr>
                    <w:t>pol</w:t>
                  </w:r>
                  <w:r w:rsidR="00E50748">
                    <w:rPr>
                      <w:rFonts w:ascii="Calibri" w:hAnsi="Calibri"/>
                    </w:rPr>
                    <w:t>]3'UTR</w:t>
                  </w:r>
                </w:p>
                <w:p w14:paraId="59EF1477" w14:textId="77777777" w:rsidR="00251424" w:rsidRDefault="00251424" w:rsidP="00E50748">
                  <w:pPr>
                    <w:spacing w:after="120"/>
                    <w:ind w:left="284" w:hanging="284"/>
                    <w:rPr>
                      <w:rFonts w:ascii="Calibri" w:hAnsi="Calibri"/>
                    </w:rPr>
                  </w:pPr>
                  <w:r>
                    <w:rPr>
                      <w:rFonts w:ascii="Calibri" w:hAnsi="Calibri"/>
                    </w:rPr>
                    <w:tab/>
                  </w:r>
                  <w:r w:rsidRPr="00CB27A5">
                    <w:rPr>
                      <w:rFonts w:ascii="Calibri" w:hAnsi="Calibri"/>
                    </w:rPr>
                    <w:t>(compar</w:t>
                  </w:r>
                  <w:r w:rsidRPr="00E37FAC">
                    <w:rPr>
                      <w:rFonts w:ascii="Calibri" w:hAnsi="Calibri"/>
                    </w:rPr>
                    <w:t>e Fig. 1 of</w:t>
                  </w:r>
                  <w:r w:rsidRPr="00CB27A5">
                    <w:rPr>
                      <w:rFonts w:ascii="Calibri" w:hAnsi="Calibri"/>
                    </w:rPr>
                    <w:t xml:space="preserve"> supporting material)</w:t>
                  </w:r>
                </w:p>
                <w:p w14:paraId="43F0FE75" w14:textId="4229CBDE" w:rsidR="00251424" w:rsidRDefault="00251424" w:rsidP="00251424">
                  <w:pPr>
                    <w:ind w:left="284" w:hanging="284"/>
                    <w:rPr>
                      <w:rFonts w:ascii="Calibri" w:hAnsi="Calibri"/>
                    </w:rPr>
                  </w:pPr>
                  <w:r>
                    <w:rPr>
                      <w:rFonts w:ascii="Calibri" w:hAnsi="Calibri"/>
                    </w:rPr>
                    <w:t>-</w:t>
                  </w:r>
                  <w:r>
                    <w:rPr>
                      <w:rFonts w:ascii="Calibri" w:hAnsi="Calibri"/>
                    </w:rPr>
                    <w:tab/>
                    <w:t xml:space="preserve">The </w:t>
                  </w:r>
                  <w:r w:rsidR="00E50748">
                    <w:rPr>
                      <w:rFonts w:ascii="Calibri" w:hAnsi="Calibri"/>
                    </w:rPr>
                    <w:t>danipiviruses, pygoscepiviruses and rajidapiviruses</w:t>
                  </w:r>
                  <w:r>
                    <w:rPr>
                      <w:rFonts w:ascii="Calibri" w:hAnsi="Calibri"/>
                    </w:rPr>
                    <w:t xml:space="preserve"> possess typical hallmarks of picornaviruses: </w:t>
                  </w:r>
                </w:p>
                <w:p w14:paraId="0F5EB78F" w14:textId="587ED266" w:rsidR="00251424" w:rsidRDefault="00251424" w:rsidP="00251424">
                  <w:pPr>
                    <w:ind w:left="851" w:hanging="851"/>
                    <w:rPr>
                      <w:rFonts w:ascii="Calibri" w:hAnsi="Calibri"/>
                    </w:rPr>
                  </w:pPr>
                  <w:r>
                    <w:rPr>
                      <w:rFonts w:ascii="Calibri" w:hAnsi="Calibri"/>
                    </w:rPr>
                    <w:tab/>
                  </w:r>
                  <w:r w:rsidRPr="007D753F">
                    <w:rPr>
                      <w:rFonts w:ascii="Calibri" w:hAnsi="Calibri"/>
                      <w:b/>
                    </w:rPr>
                    <w:t>capsid proteins:</w:t>
                  </w:r>
                  <w:r>
                    <w:rPr>
                      <w:rFonts w:ascii="Calibri" w:hAnsi="Calibri"/>
                    </w:rPr>
                    <w:t xml:space="preserve"> 1</w:t>
                  </w:r>
                  <w:r w:rsidR="00E50748">
                    <w:rPr>
                      <w:rFonts w:ascii="Calibri" w:hAnsi="Calibri"/>
                    </w:rPr>
                    <w:t>A</w:t>
                  </w:r>
                  <w:r>
                    <w:rPr>
                      <w:rFonts w:ascii="Calibri" w:hAnsi="Calibri"/>
                    </w:rPr>
                    <w:t xml:space="preserve">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3FB48F63"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2C</w:t>
                  </w:r>
                  <w:r w:rsidRPr="007D753F">
                    <w:rPr>
                      <w:rFonts w:ascii="Calibri" w:hAnsi="Calibri"/>
                      <w:b/>
                      <w:vertAlign w:val="superscript"/>
                    </w:rPr>
                    <w:t>hel</w:t>
                  </w:r>
                  <w:r w:rsidRPr="007D753F">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proofErr w:type="spellEnd"/>
                  <w:r>
                    <w:rPr>
                      <w:rFonts w:ascii="Calibri" w:hAnsi="Calibri"/>
                    </w:rPr>
                    <w:t xml:space="preserve"> motif of helicases,</w:t>
                  </w:r>
                </w:p>
                <w:p w14:paraId="0CEDA9C7"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3B</w:t>
                  </w:r>
                  <w:r w:rsidRPr="007D753F">
                    <w:rPr>
                      <w:rFonts w:ascii="Calibri" w:hAnsi="Calibri"/>
                      <w:b/>
                      <w:vertAlign w:val="superscript"/>
                    </w:rPr>
                    <w:t>VPg</w:t>
                  </w:r>
                  <w:r w:rsidRPr="007D753F">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1496DE7C"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3C</w:t>
                  </w:r>
                  <w:r w:rsidRPr="007D753F">
                    <w:rPr>
                      <w:rFonts w:ascii="Calibri" w:hAnsi="Calibri"/>
                      <w:b/>
                      <w:vertAlign w:val="superscript"/>
                    </w:rPr>
                    <w:t>pro</w:t>
                  </w:r>
                  <w:r w:rsidRPr="007D753F">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7AE1EE72"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3D</w:t>
                  </w:r>
                  <w:r w:rsidRPr="007D753F">
                    <w:rPr>
                      <w:rFonts w:ascii="Calibri" w:hAnsi="Calibri"/>
                      <w:b/>
                      <w:vertAlign w:val="superscript"/>
                    </w:rPr>
                    <w:t>pol</w:t>
                  </w:r>
                  <w:r w:rsidRPr="007D753F">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7D3A25E1" w14:textId="41CD048B" w:rsidR="000D0021" w:rsidRDefault="00A23F8D" w:rsidP="00251424">
                  <w:pPr>
                    <w:ind w:left="851" w:hanging="851"/>
                    <w:rPr>
                      <w:rFonts w:ascii="Calibri" w:hAnsi="Calibri"/>
                    </w:rPr>
                  </w:pPr>
                  <w:r>
                    <w:rPr>
                      <w:rFonts w:ascii="Calibri" w:hAnsi="Calibri"/>
                    </w:rPr>
                    <w:t xml:space="preserve">     </w:t>
                  </w:r>
                </w:p>
                <w:p w14:paraId="1C1823E3" w14:textId="1513BDB1" w:rsidR="00251424" w:rsidRPr="00E37FAC" w:rsidRDefault="00251424" w:rsidP="00251424">
                  <w:pPr>
                    <w:ind w:left="284" w:hanging="284"/>
                    <w:rPr>
                      <w:rFonts w:ascii="Calibri" w:hAnsi="Calibri"/>
                    </w:rPr>
                  </w:pPr>
                  <w:r w:rsidRPr="00566E53">
                    <w:rPr>
                      <w:rFonts w:ascii="Calibri" w:hAnsi="Calibri"/>
                    </w:rPr>
                    <w:t>-</w:t>
                  </w:r>
                  <w:r w:rsidRPr="00566E53">
                    <w:rPr>
                      <w:rFonts w:ascii="Calibri" w:hAnsi="Calibri"/>
                    </w:rPr>
                    <w:tab/>
                  </w:r>
                  <w:r w:rsidRPr="007D753F">
                    <w:rPr>
                      <w:rFonts w:ascii="Calibri" w:hAnsi="Calibri"/>
                      <w:b/>
                    </w:rPr>
                    <w:t>Phylogenetic analyses</w:t>
                  </w:r>
                  <w:r w:rsidRPr="00566E53">
                    <w:rPr>
                      <w:rFonts w:ascii="Calibri" w:hAnsi="Calibri"/>
                    </w:rPr>
                    <w:t xml:space="preserve"> indicate distinct </w:t>
                  </w:r>
                  <w:r>
                    <w:rPr>
                      <w:rFonts w:ascii="Calibri" w:hAnsi="Calibri"/>
                    </w:rPr>
                    <w:t>branch</w:t>
                  </w:r>
                  <w:r w:rsidR="008D545F">
                    <w:rPr>
                      <w:rFonts w:ascii="Calibri" w:hAnsi="Calibri"/>
                    </w:rPr>
                    <w:t>es of each of the three viruses though</w:t>
                  </w:r>
                  <w:r w:rsidRPr="00566E53">
                    <w:rPr>
                      <w:rFonts w:ascii="Calibri" w:hAnsi="Calibri"/>
                    </w:rPr>
                    <w:t xml:space="preserve"> cluster</w:t>
                  </w:r>
                  <w:r w:rsidR="008D545F">
                    <w:rPr>
                      <w:rFonts w:ascii="Calibri" w:hAnsi="Calibri"/>
                    </w:rPr>
                    <w:t>ing</w:t>
                  </w:r>
                  <w:r w:rsidRPr="00566E53">
                    <w:rPr>
                      <w:rFonts w:ascii="Calibri" w:hAnsi="Calibri"/>
                    </w:rPr>
                    <w:t xml:space="preserve"> with</w:t>
                  </w:r>
                  <w:r>
                    <w:rPr>
                      <w:rFonts w:ascii="Calibri" w:hAnsi="Calibri"/>
                    </w:rPr>
                    <w:t xml:space="preserve"> sequences of the </w:t>
                  </w:r>
                  <w:r w:rsidRPr="00566E53">
                    <w:rPr>
                      <w:rFonts w:ascii="Calibri" w:hAnsi="Calibri"/>
                    </w:rPr>
                    <w:t xml:space="preserve">picornavirus supergroup </w:t>
                  </w:r>
                  <w:r w:rsidR="008D545F">
                    <w:rPr>
                      <w:rFonts w:ascii="Calibri" w:hAnsi="Calibri"/>
                    </w:rPr>
                    <w:t>2</w:t>
                  </w:r>
                  <w:r w:rsidRPr="00566E53">
                    <w:rPr>
                      <w:rFonts w:ascii="Calibri" w:hAnsi="Calibri"/>
                    </w:rPr>
                    <w:t xml:space="preserve"> </w:t>
                  </w:r>
                  <w:r w:rsidR="008D545F" w:rsidRPr="008D545F">
                    <w:rPr>
                      <w:rFonts w:asciiTheme="minorHAnsi" w:hAnsiTheme="minorHAnsi" w:cs="Arial"/>
                    </w:rPr>
                    <w:t>(</w:t>
                  </w:r>
                  <w:r w:rsidR="008D545F" w:rsidRPr="008D545F">
                    <w:rPr>
                      <w:rFonts w:asciiTheme="minorHAnsi" w:hAnsiTheme="minorHAnsi" w:cs="Arial"/>
                      <w:i/>
                      <w:lang w:val="en-GB"/>
                    </w:rPr>
                    <w:t>Dicipivirus/Hemipivirus/</w:t>
                  </w:r>
                  <w:r w:rsidR="008D545F">
                    <w:rPr>
                      <w:rFonts w:asciiTheme="minorHAnsi" w:hAnsiTheme="minorHAnsi" w:cs="Arial"/>
                      <w:i/>
                      <w:lang w:val="en-GB"/>
                    </w:rPr>
                    <w:t xml:space="preserve"> </w:t>
                  </w:r>
                  <w:r w:rsidR="008D545F" w:rsidRPr="008D545F">
                    <w:rPr>
                      <w:rFonts w:asciiTheme="minorHAnsi" w:hAnsiTheme="minorHAnsi" w:cs="Arial"/>
                      <w:i/>
                      <w:lang w:val="en-GB"/>
                    </w:rPr>
                    <w:t>Gallivirus/Kobuvirus/Livupivirus/Ludopivirus/Megrivirus/Myrropivirus/Oscivirus/</w:t>
                  </w:r>
                  <w:r w:rsidR="008D545F">
                    <w:rPr>
                      <w:rFonts w:asciiTheme="minorHAnsi" w:hAnsiTheme="minorHAnsi" w:cs="Arial"/>
                      <w:i/>
                      <w:lang w:val="en-GB"/>
                    </w:rPr>
                    <w:t xml:space="preserve"> </w:t>
                  </w:r>
                  <w:r w:rsidR="008D545F" w:rsidRPr="008D545F">
                    <w:rPr>
                      <w:rFonts w:asciiTheme="minorHAnsi" w:hAnsiTheme="minorHAnsi" w:cs="Arial"/>
                      <w:i/>
                      <w:lang w:val="en-GB"/>
                    </w:rPr>
                    <w:t>Passerivirus/Pemapivirus/Poecivirus/Rafivirus/Rosavirus/Sakobuvirus/Salivirus/</w:t>
                  </w:r>
                  <w:r w:rsidR="008D545F">
                    <w:rPr>
                      <w:rFonts w:asciiTheme="minorHAnsi" w:hAnsiTheme="minorHAnsi" w:cs="Arial"/>
                      <w:i/>
                      <w:lang w:val="en-GB"/>
                    </w:rPr>
                    <w:t xml:space="preserve"> </w:t>
                  </w:r>
                  <w:r w:rsidR="008D545F" w:rsidRPr="008D545F">
                    <w:rPr>
                      <w:rFonts w:asciiTheme="minorHAnsi" w:hAnsiTheme="minorHAnsi" w:cs="Arial"/>
                      <w:i/>
                      <w:lang w:val="en-GB"/>
                    </w:rPr>
                    <w:t>Sicinivirus/Symapivirus/Tropivirus</w:t>
                  </w:r>
                  <w:r w:rsidR="008D545F" w:rsidRPr="008D545F">
                    <w:rPr>
                      <w:rFonts w:asciiTheme="minorHAnsi" w:hAnsiTheme="minorHAnsi" w:cs="Arial"/>
                    </w:rPr>
                    <w:t>)</w:t>
                  </w:r>
                  <w:r w:rsidRPr="00566E53">
                    <w:rPr>
                      <w:rFonts w:ascii="Calibri" w:hAnsi="Calibri"/>
                    </w:rPr>
                    <w:t xml:space="preserve"> in the P1</w:t>
                  </w:r>
                  <w:r>
                    <w:rPr>
                      <w:rFonts w:ascii="Calibri" w:hAnsi="Calibri"/>
                    </w:rPr>
                    <w:t xml:space="preserve"> </w:t>
                  </w:r>
                  <w:r w:rsidRPr="00566E53">
                    <w:rPr>
                      <w:rFonts w:ascii="Calibri" w:hAnsi="Calibri"/>
                    </w:rPr>
                    <w:t xml:space="preserve">and 3D trees </w:t>
                  </w:r>
                  <w:r w:rsidRPr="00CB27A5">
                    <w:rPr>
                      <w:rFonts w:ascii="Calibri" w:hAnsi="Calibri"/>
                    </w:rPr>
                    <w:t>(</w:t>
                  </w:r>
                  <w:r>
                    <w:rPr>
                      <w:rFonts w:ascii="Calibri" w:hAnsi="Calibri"/>
                    </w:rPr>
                    <w:t>compar</w:t>
                  </w:r>
                  <w:r w:rsidRPr="00E37FAC">
                    <w:rPr>
                      <w:rFonts w:ascii="Calibri" w:hAnsi="Calibri"/>
                    </w:rPr>
                    <w:t>e Figs. 2 &amp; 3 of supporting material).</w:t>
                  </w:r>
                </w:p>
                <w:p w14:paraId="6525869E" w14:textId="77777777" w:rsidR="00251424" w:rsidRPr="00E37FAC" w:rsidRDefault="00251424" w:rsidP="00251424">
                  <w:pPr>
                    <w:rPr>
                      <w:rFonts w:asciiTheme="minorHAnsi" w:hAnsiTheme="minorHAnsi" w:cstheme="minorHAnsi"/>
                      <w:lang w:val="en-GB"/>
                    </w:rPr>
                  </w:pPr>
                </w:p>
                <w:p w14:paraId="44777D87" w14:textId="231FB659" w:rsidR="00E55B41" w:rsidRPr="00E37FAC" w:rsidRDefault="00E55B41" w:rsidP="003F6A1F">
                  <w:pPr>
                    <w:rPr>
                      <w:rFonts w:ascii="Calibri" w:hAnsi="Calibri"/>
                      <w:b/>
                    </w:rPr>
                  </w:pPr>
                  <w:r w:rsidRPr="00E37FAC">
                    <w:rPr>
                      <w:rFonts w:ascii="Calibri" w:hAnsi="Calibri"/>
                      <w:b/>
                    </w:rPr>
                    <w:t>Distinguishing features:</w:t>
                  </w:r>
                </w:p>
                <w:p w14:paraId="2A71FAB9" w14:textId="3EBE735A" w:rsidR="00E55B41" w:rsidRPr="00E37FAC" w:rsidRDefault="00E55B41" w:rsidP="00E55B41">
                  <w:pPr>
                    <w:ind w:left="313" w:hanging="313"/>
                    <w:rPr>
                      <w:rFonts w:ascii="Calibri" w:hAnsi="Calibri"/>
                    </w:rPr>
                  </w:pPr>
                  <w:r w:rsidRPr="00E37FAC">
                    <w:rPr>
                      <w:rFonts w:ascii="Calibri" w:hAnsi="Calibri"/>
                    </w:rPr>
                    <w:t>-</w:t>
                  </w:r>
                  <w:r w:rsidRPr="00E37FAC">
                    <w:rPr>
                      <w:rFonts w:ascii="Calibri" w:hAnsi="Calibri"/>
                    </w:rPr>
                    <w:tab/>
                    <w:t xml:space="preserve">The three viruses comprise distinct branches in </w:t>
                  </w:r>
                  <w:r w:rsidRPr="00E37FAC">
                    <w:rPr>
                      <w:rFonts w:ascii="Calibri" w:hAnsi="Calibri"/>
                      <w:b/>
                    </w:rPr>
                    <w:t>phylogenetic analyses</w:t>
                  </w:r>
                  <w:r w:rsidRPr="00E37FAC">
                    <w:rPr>
                      <w:rFonts w:ascii="Calibri" w:hAnsi="Calibri"/>
                    </w:rPr>
                    <w:t xml:space="preserve"> (maximum likelihood trees).</w:t>
                  </w:r>
                  <w:r w:rsidR="005B2630" w:rsidRPr="00E37FAC">
                    <w:rPr>
                      <w:rFonts w:ascii="Calibri" w:hAnsi="Calibri"/>
                    </w:rPr>
                    <w:t xml:space="preserve"> The </w:t>
                  </w:r>
                  <w:proofErr w:type="spellStart"/>
                  <w:r w:rsidR="005B2630" w:rsidRPr="00E37FAC">
                    <w:rPr>
                      <w:rFonts w:ascii="Calibri" w:hAnsi="Calibri"/>
                    </w:rPr>
                    <w:t>pygosce</w:t>
                  </w:r>
                  <w:r w:rsidR="004C74DF">
                    <w:rPr>
                      <w:rFonts w:ascii="Calibri" w:hAnsi="Calibri"/>
                    </w:rPr>
                    <w:t>p</w:t>
                  </w:r>
                  <w:r w:rsidR="005B2630" w:rsidRPr="00E37FAC">
                    <w:rPr>
                      <w:rFonts w:ascii="Calibri" w:hAnsi="Calibri"/>
                    </w:rPr>
                    <w:t>ivirus</w:t>
                  </w:r>
                  <w:proofErr w:type="spellEnd"/>
                  <w:r w:rsidR="005B2630" w:rsidRPr="00E37FAC">
                    <w:rPr>
                      <w:rFonts w:ascii="Calibri" w:hAnsi="Calibri"/>
                    </w:rPr>
                    <w:t xml:space="preserve"> A1 (</w:t>
                  </w:r>
                  <w:proofErr w:type="spellStart"/>
                  <w:r w:rsidR="005B2630" w:rsidRPr="00E37FAC">
                    <w:rPr>
                      <w:rFonts w:ascii="Calibri" w:hAnsi="Calibri"/>
                    </w:rPr>
                    <w:t>pingu</w:t>
                  </w:r>
                  <w:proofErr w:type="spellEnd"/>
                  <w:r w:rsidR="005B2630" w:rsidRPr="00E37FAC">
                    <w:rPr>
                      <w:rFonts w:ascii="Calibri" w:hAnsi="Calibri"/>
                    </w:rPr>
                    <w:t xml:space="preserve"> picornavirus) clusters with </w:t>
                  </w:r>
                  <w:proofErr w:type="spellStart"/>
                  <w:r w:rsidR="005B2630" w:rsidRPr="00E37FAC">
                    <w:rPr>
                      <w:rFonts w:ascii="Calibri" w:hAnsi="Calibri"/>
                    </w:rPr>
                    <w:t>passeri</w:t>
                  </w:r>
                  <w:proofErr w:type="spellEnd"/>
                  <w:r w:rsidR="005B2630" w:rsidRPr="00E37FAC">
                    <w:rPr>
                      <w:rFonts w:ascii="Calibri" w:hAnsi="Calibri"/>
                    </w:rPr>
                    <w:t xml:space="preserve">-, </w:t>
                  </w:r>
                  <w:proofErr w:type="spellStart"/>
                  <w:r w:rsidR="005B2630" w:rsidRPr="00E37FAC">
                    <w:rPr>
                      <w:rFonts w:ascii="Calibri" w:hAnsi="Calibri"/>
                    </w:rPr>
                    <w:t>sicini</w:t>
                  </w:r>
                  <w:proofErr w:type="spellEnd"/>
                  <w:r w:rsidR="005B2630" w:rsidRPr="00E37FAC">
                    <w:rPr>
                      <w:rFonts w:ascii="Calibri" w:hAnsi="Calibri"/>
                    </w:rPr>
                    <w:t xml:space="preserve">- and </w:t>
                  </w:r>
                  <w:proofErr w:type="spellStart"/>
                  <w:r w:rsidR="005B2630" w:rsidRPr="00E37FAC">
                    <w:rPr>
                      <w:rFonts w:ascii="Calibri" w:hAnsi="Calibri"/>
                    </w:rPr>
                    <w:t>galliviruses</w:t>
                  </w:r>
                  <w:proofErr w:type="spellEnd"/>
                  <w:r w:rsidR="005B2630" w:rsidRPr="00E37FAC">
                    <w:rPr>
                      <w:rFonts w:ascii="Calibri" w:hAnsi="Calibri"/>
                    </w:rPr>
                    <w:t xml:space="preserve"> in both phylogenetic trees. However, whereas these viruses have an 2A protein with similarity to H-box/NC proteins</w:t>
                  </w:r>
                  <w:r w:rsidR="005A3E60" w:rsidRPr="00E37FAC">
                    <w:rPr>
                      <w:rFonts w:ascii="Calibri" w:hAnsi="Calibri"/>
                    </w:rPr>
                    <w:t>, the pygosce</w:t>
                  </w:r>
                  <w:r w:rsidR="005B2630" w:rsidRPr="00E37FAC">
                    <w:rPr>
                      <w:rFonts w:ascii="Calibri" w:hAnsi="Calibri"/>
                    </w:rPr>
                    <w:t>pivirus 2A lacks this similarity.</w:t>
                  </w:r>
                </w:p>
                <w:p w14:paraId="01F57837" w14:textId="2DBE7E2D" w:rsidR="004374E4" w:rsidRPr="00E37FAC" w:rsidRDefault="00E55B41" w:rsidP="005B2630">
                  <w:pPr>
                    <w:ind w:left="313" w:hanging="313"/>
                    <w:rPr>
                      <w:rFonts w:ascii="Calibri" w:hAnsi="Calibri"/>
                    </w:rPr>
                  </w:pPr>
                  <w:r w:rsidRPr="00E37FAC">
                    <w:rPr>
                      <w:rFonts w:ascii="Calibri" w:hAnsi="Calibri"/>
                    </w:rPr>
                    <w:t>-</w:t>
                  </w:r>
                  <w:r w:rsidRPr="00E37FAC">
                    <w:rPr>
                      <w:rFonts w:ascii="Calibri" w:hAnsi="Calibri"/>
                    </w:rPr>
                    <w:tab/>
                    <w:t xml:space="preserve">The three viruses exhibit </w:t>
                  </w:r>
                  <w:r w:rsidRPr="00E37FAC">
                    <w:rPr>
                      <w:rFonts w:ascii="Calibri" w:hAnsi="Calibri"/>
                      <w:b/>
                    </w:rPr>
                    <w:t>unique L</w:t>
                  </w:r>
                  <w:r w:rsidRPr="00E37FAC">
                    <w:rPr>
                      <w:rFonts w:ascii="Calibri" w:hAnsi="Calibri"/>
                    </w:rPr>
                    <w:t xml:space="preserve"> (96-104 aa) and </w:t>
                  </w:r>
                  <w:r w:rsidRPr="00E37FAC">
                    <w:rPr>
                      <w:rFonts w:ascii="Calibri" w:hAnsi="Calibri"/>
                      <w:b/>
                    </w:rPr>
                    <w:t>2A proteins</w:t>
                  </w:r>
                  <w:r w:rsidRPr="00E37FAC">
                    <w:rPr>
                      <w:rFonts w:ascii="Calibri" w:hAnsi="Calibri"/>
                    </w:rPr>
                    <w:t xml:space="preserve"> (61-84 aa). The function of both proteins is unknown.</w:t>
                  </w:r>
                  <w:r w:rsidR="004374E4" w:rsidRPr="00E37FAC">
                    <w:rPr>
                      <w:rFonts w:ascii="Calibri" w:hAnsi="Calibri"/>
                    </w:rPr>
                    <w:t xml:space="preserve"> </w:t>
                  </w:r>
                </w:p>
                <w:p w14:paraId="5A64E466" w14:textId="6129D0D1" w:rsidR="00E55B41" w:rsidRPr="00E37FAC" w:rsidRDefault="00E55B41" w:rsidP="00E55B41">
                  <w:pPr>
                    <w:ind w:left="313" w:hanging="313"/>
                    <w:rPr>
                      <w:rFonts w:ascii="Calibri" w:hAnsi="Calibri"/>
                    </w:rPr>
                  </w:pPr>
                  <w:r w:rsidRPr="00E37FAC">
                    <w:rPr>
                      <w:rFonts w:ascii="Calibri" w:hAnsi="Calibri"/>
                    </w:rPr>
                    <w:t>-</w:t>
                  </w:r>
                  <w:r w:rsidRPr="00E37FAC">
                    <w:rPr>
                      <w:rFonts w:ascii="Calibri" w:hAnsi="Calibri"/>
                    </w:rPr>
                    <w:tab/>
                  </w:r>
                  <w:r w:rsidR="00793FD3" w:rsidRPr="00E37FAC">
                    <w:rPr>
                      <w:rFonts w:ascii="Calibri" w:hAnsi="Calibri"/>
                    </w:rPr>
                    <w:t>Pygoscepivirus A1</w:t>
                  </w:r>
                  <w:r w:rsidRPr="00E37FAC">
                    <w:rPr>
                      <w:rFonts w:ascii="Calibri" w:hAnsi="Calibri"/>
                    </w:rPr>
                    <w:t xml:space="preserve"> </w:t>
                  </w:r>
                  <w:r w:rsidR="00793FD3" w:rsidRPr="00E37FAC">
                    <w:rPr>
                      <w:rFonts w:ascii="Calibri" w:hAnsi="Calibri"/>
                    </w:rPr>
                    <w:t>(</w:t>
                  </w:r>
                  <w:r w:rsidRPr="00E37FAC">
                    <w:rPr>
                      <w:rFonts w:ascii="Calibri" w:hAnsi="Calibri"/>
                    </w:rPr>
                    <w:t>zebrafish picornavirus</w:t>
                  </w:r>
                  <w:r w:rsidR="00793FD3" w:rsidRPr="00E37FAC">
                    <w:rPr>
                      <w:rFonts w:ascii="Calibri" w:hAnsi="Calibri"/>
                    </w:rPr>
                    <w:t>)</w:t>
                  </w:r>
                  <w:r w:rsidRPr="00E37FAC">
                    <w:rPr>
                      <w:rFonts w:ascii="Calibri" w:hAnsi="Calibri"/>
                    </w:rPr>
                    <w:t xml:space="preserve"> has a very long </w:t>
                  </w:r>
                  <w:r w:rsidRPr="00E37FAC">
                    <w:rPr>
                      <w:rFonts w:ascii="Calibri" w:hAnsi="Calibri"/>
                      <w:b/>
                    </w:rPr>
                    <w:t>3A protein</w:t>
                  </w:r>
                  <w:r w:rsidRPr="00E37FAC">
                    <w:rPr>
                      <w:rFonts w:ascii="Calibri" w:hAnsi="Calibri"/>
                    </w:rPr>
                    <w:t xml:space="preserve"> (2</w:t>
                  </w:r>
                  <w:r w:rsidR="00793FD3" w:rsidRPr="00E37FAC">
                    <w:rPr>
                      <w:rFonts w:ascii="Calibri" w:hAnsi="Calibri"/>
                    </w:rPr>
                    <w:t>4</w:t>
                  </w:r>
                  <w:r w:rsidRPr="00E37FAC">
                    <w:rPr>
                      <w:rFonts w:ascii="Calibri" w:hAnsi="Calibri"/>
                    </w:rPr>
                    <w:t>2 aa).</w:t>
                  </w:r>
                </w:p>
                <w:p w14:paraId="3407B47F" w14:textId="1C3CD8EA" w:rsidR="001D4DE1" w:rsidRPr="00E37FAC" w:rsidRDefault="003F6A1F" w:rsidP="00251424">
                  <w:pPr>
                    <w:ind w:left="313" w:hanging="313"/>
                    <w:rPr>
                      <w:rFonts w:ascii="Calibri" w:hAnsi="Calibri"/>
                    </w:rPr>
                  </w:pPr>
                  <w:r w:rsidRPr="00E37FAC">
                    <w:rPr>
                      <w:rFonts w:ascii="Calibri" w:hAnsi="Calibri"/>
                    </w:rPr>
                    <w:t>-</w:t>
                  </w:r>
                  <w:r w:rsidR="00251424" w:rsidRPr="00E37FAC">
                    <w:rPr>
                      <w:rFonts w:ascii="Calibri" w:hAnsi="Calibri"/>
                    </w:rPr>
                    <w:tab/>
                  </w:r>
                  <w:r w:rsidR="00251424" w:rsidRPr="00E37FAC">
                    <w:rPr>
                      <w:rFonts w:ascii="Calibri" w:hAnsi="Calibri"/>
                      <w:b/>
                    </w:rPr>
                    <w:t>Sequence divergence</w:t>
                  </w:r>
                  <w:r w:rsidR="00793FD3" w:rsidRPr="00E37FAC">
                    <w:rPr>
                      <w:rFonts w:ascii="Calibri" w:hAnsi="Calibri"/>
                      <w:b/>
                    </w:rPr>
                    <w:t>s</w:t>
                  </w:r>
                  <w:r w:rsidR="00251424" w:rsidRPr="00E37FAC">
                    <w:rPr>
                      <w:rFonts w:ascii="Calibri" w:hAnsi="Calibri"/>
                    </w:rPr>
                    <w:t xml:space="preserve"> (uncorrected p-distances) of orthologous proteins</w:t>
                  </w:r>
                  <w:r w:rsidR="003E4C5C" w:rsidRPr="00E37FAC">
                    <w:rPr>
                      <w:rFonts w:ascii="Calibri" w:hAnsi="Calibri"/>
                    </w:rPr>
                    <w:t xml:space="preserve"> P1, 2C</w:t>
                  </w:r>
                  <w:r w:rsidR="003E4C5C" w:rsidRPr="00E37FAC">
                    <w:rPr>
                      <w:rFonts w:ascii="Calibri" w:hAnsi="Calibri"/>
                      <w:vertAlign w:val="superscript"/>
                    </w:rPr>
                    <w:t>hel</w:t>
                  </w:r>
                  <w:r w:rsidR="003E4C5C" w:rsidRPr="00E37FAC">
                    <w:rPr>
                      <w:rFonts w:ascii="Calibri" w:hAnsi="Calibri"/>
                    </w:rPr>
                    <w:t>, 3C</w:t>
                  </w:r>
                  <w:r w:rsidR="003E4C5C" w:rsidRPr="00E37FAC">
                    <w:rPr>
                      <w:rFonts w:ascii="Calibri" w:hAnsi="Calibri"/>
                      <w:vertAlign w:val="superscript"/>
                    </w:rPr>
                    <w:t>pro</w:t>
                  </w:r>
                  <w:r w:rsidR="003E4C5C" w:rsidRPr="00E37FAC">
                    <w:rPr>
                      <w:rFonts w:ascii="Calibri" w:hAnsi="Calibri"/>
                    </w:rPr>
                    <w:t xml:space="preserve"> and 3D</w:t>
                  </w:r>
                  <w:r w:rsidR="003E4C5C" w:rsidRPr="00E37FAC">
                    <w:rPr>
                      <w:rFonts w:ascii="Calibri" w:hAnsi="Calibri"/>
                      <w:vertAlign w:val="superscript"/>
                    </w:rPr>
                    <w:t>pol</w:t>
                  </w:r>
                  <w:r w:rsidR="00251424" w:rsidRPr="00E37FAC">
                    <w:rPr>
                      <w:rFonts w:ascii="Calibri" w:hAnsi="Calibri"/>
                    </w:rPr>
                    <w:t xml:space="preserve"> is high in pairwise comparisons with </w:t>
                  </w:r>
                  <w:r w:rsidR="003E4C5C" w:rsidRPr="00E37FAC">
                    <w:rPr>
                      <w:rFonts w:ascii="Calibri" w:hAnsi="Calibri"/>
                    </w:rPr>
                    <w:t>40</w:t>
                  </w:r>
                  <w:r w:rsidR="00251424" w:rsidRPr="00E37FAC">
                    <w:rPr>
                      <w:rFonts w:ascii="Calibri" w:hAnsi="Calibri"/>
                    </w:rPr>
                    <w:t xml:space="preserve"> acknowledged and proposed species of picornavirus supergroup </w:t>
                  </w:r>
                  <w:r w:rsidR="003E4C5C" w:rsidRPr="00E37FAC">
                    <w:rPr>
                      <w:rFonts w:ascii="Calibri" w:hAnsi="Calibri"/>
                    </w:rPr>
                    <w:t>2</w:t>
                  </w:r>
                  <w:r w:rsidR="00251424" w:rsidRPr="00E37FAC">
                    <w:rPr>
                      <w:rFonts w:ascii="Calibri" w:hAnsi="Calibri"/>
                    </w:rPr>
                    <w:t xml:space="preserve">. </w:t>
                  </w:r>
                </w:p>
                <w:p w14:paraId="292E0DEC" w14:textId="77E1C5D8" w:rsidR="00251424" w:rsidRPr="00E37FAC" w:rsidRDefault="00164DFB" w:rsidP="00164DFB">
                  <w:pPr>
                    <w:ind w:left="1021" w:hanging="313"/>
                    <w:rPr>
                      <w:rFonts w:ascii="Calibri" w:hAnsi="Calibri"/>
                    </w:rPr>
                  </w:pPr>
                  <w:r w:rsidRPr="00E37FAC">
                    <w:rPr>
                      <w:rFonts w:ascii="Calibri" w:hAnsi="Calibri"/>
                    </w:rPr>
                    <w:t>-</w:t>
                  </w:r>
                  <w:r w:rsidR="001D4DE1" w:rsidRPr="00E37FAC">
                    <w:rPr>
                      <w:rFonts w:ascii="Calibri" w:hAnsi="Calibri"/>
                    </w:rPr>
                    <w:tab/>
                  </w:r>
                  <w:r w:rsidR="001D4DE1" w:rsidRPr="00E37FAC">
                    <w:rPr>
                      <w:rFonts w:ascii="Calibri" w:hAnsi="Calibri"/>
                      <w:b/>
                    </w:rPr>
                    <w:t xml:space="preserve">Danipivirus A1 (zebrafish picornavirus): </w:t>
                  </w:r>
                  <w:r w:rsidR="00251424" w:rsidRPr="00E37FAC">
                    <w:rPr>
                      <w:rFonts w:ascii="Calibri" w:hAnsi="Calibri"/>
                    </w:rPr>
                    <w:t>The amino acid divergences range from</w:t>
                  </w:r>
                  <w:r w:rsidRPr="00E37FAC">
                    <w:rPr>
                      <w:rFonts w:ascii="Calibri" w:hAnsi="Calibri"/>
                    </w:rPr>
                    <w:t>79.1 to 87.0% for P1, 71.2-77.0% for 2C</w:t>
                  </w:r>
                  <w:r w:rsidRPr="00E37FAC">
                    <w:rPr>
                      <w:rFonts w:ascii="Calibri" w:hAnsi="Calibri"/>
                      <w:vertAlign w:val="superscript"/>
                    </w:rPr>
                    <w:t>hel</w:t>
                  </w:r>
                  <w:r w:rsidRPr="00E37FAC">
                    <w:rPr>
                      <w:rFonts w:ascii="Calibri" w:hAnsi="Calibri"/>
                    </w:rPr>
                    <w:t>,75.4-86.6% for 3C</w:t>
                  </w:r>
                  <w:r w:rsidRPr="00E37FAC">
                    <w:rPr>
                      <w:rFonts w:ascii="Calibri" w:hAnsi="Calibri"/>
                      <w:vertAlign w:val="superscript"/>
                    </w:rPr>
                    <w:t>pro</w:t>
                  </w:r>
                  <w:r w:rsidRPr="00E37FAC">
                    <w:rPr>
                      <w:rFonts w:ascii="Calibri" w:hAnsi="Calibri"/>
                    </w:rPr>
                    <w:t xml:space="preserve"> and 57.8-67.3%</w:t>
                  </w:r>
                  <w:r w:rsidR="00251424" w:rsidRPr="00E37FAC">
                    <w:rPr>
                      <w:rFonts w:ascii="Calibri" w:hAnsi="Calibri"/>
                    </w:rPr>
                    <w:t xml:space="preserve"> for 3D</w:t>
                  </w:r>
                  <w:r w:rsidR="00251424" w:rsidRPr="00E37FAC">
                    <w:rPr>
                      <w:rFonts w:ascii="Calibri" w:hAnsi="Calibri"/>
                      <w:vertAlign w:val="superscript"/>
                    </w:rPr>
                    <w:t>pol</w:t>
                  </w:r>
                  <w:r w:rsidR="00251424" w:rsidRPr="00E37FAC">
                    <w:rPr>
                      <w:rFonts w:ascii="Calibri" w:hAnsi="Calibri"/>
                    </w:rPr>
                    <w:t xml:space="preserve"> (compare T</w:t>
                  </w:r>
                  <w:r w:rsidR="00B01F41" w:rsidRPr="00E37FAC">
                    <w:rPr>
                      <w:rFonts w:ascii="Calibri" w:hAnsi="Calibri"/>
                    </w:rPr>
                    <w:t>able 1).</w:t>
                  </w:r>
                  <w:r w:rsidR="00217D8E" w:rsidRPr="00E37FAC">
                    <w:rPr>
                      <w:rFonts w:ascii="Calibri" w:hAnsi="Calibri"/>
                    </w:rPr>
                    <w:t xml:space="preserve"> </w:t>
                  </w:r>
                </w:p>
                <w:p w14:paraId="30DBB3F0" w14:textId="374DA3E1" w:rsidR="00E55B41" w:rsidRPr="00E37FAC" w:rsidRDefault="003E4C5C" w:rsidP="00164DFB">
                  <w:pPr>
                    <w:ind w:left="1021" w:hanging="313"/>
                    <w:rPr>
                      <w:rFonts w:ascii="Calibri" w:hAnsi="Calibri"/>
                    </w:rPr>
                  </w:pPr>
                  <w:r w:rsidRPr="00E37FAC">
                    <w:rPr>
                      <w:rFonts w:ascii="Calibri" w:hAnsi="Calibri"/>
                    </w:rPr>
                    <w:t>-</w:t>
                  </w:r>
                  <w:r w:rsidRPr="00E37FAC">
                    <w:rPr>
                      <w:rFonts w:ascii="Calibri" w:hAnsi="Calibri"/>
                    </w:rPr>
                    <w:tab/>
                  </w:r>
                  <w:proofErr w:type="spellStart"/>
                  <w:r w:rsidR="001D4DE1" w:rsidRPr="00E37FAC">
                    <w:rPr>
                      <w:rFonts w:ascii="Calibri" w:hAnsi="Calibri"/>
                      <w:b/>
                    </w:rPr>
                    <w:t>Pygoscepivirus</w:t>
                  </w:r>
                  <w:proofErr w:type="spellEnd"/>
                  <w:r w:rsidR="001D4DE1" w:rsidRPr="00E37FAC">
                    <w:rPr>
                      <w:rFonts w:ascii="Calibri" w:hAnsi="Calibri"/>
                      <w:b/>
                    </w:rPr>
                    <w:t xml:space="preserve"> A1 (</w:t>
                  </w:r>
                  <w:proofErr w:type="spellStart"/>
                  <w:r w:rsidR="001D4DE1" w:rsidRPr="00E37FAC">
                    <w:rPr>
                      <w:rFonts w:ascii="Calibri" w:hAnsi="Calibri"/>
                      <w:b/>
                    </w:rPr>
                    <w:t>pingu</w:t>
                  </w:r>
                  <w:proofErr w:type="spellEnd"/>
                  <w:r w:rsidR="001D4DE1" w:rsidRPr="00E37FAC">
                    <w:rPr>
                      <w:rFonts w:ascii="Calibri" w:hAnsi="Calibri"/>
                      <w:b/>
                    </w:rPr>
                    <w:t xml:space="preserve"> picornavirus): </w:t>
                  </w:r>
                  <w:r w:rsidR="00E55B41" w:rsidRPr="00E37FAC">
                    <w:rPr>
                      <w:rFonts w:ascii="Calibri" w:hAnsi="Calibri"/>
                    </w:rPr>
                    <w:t xml:space="preserve">The amino acid divergences range </w:t>
                  </w:r>
                  <w:r w:rsidR="00E55B41" w:rsidRPr="00E37FAC">
                    <w:rPr>
                      <w:rFonts w:ascii="Calibri" w:hAnsi="Calibri"/>
                    </w:rPr>
                    <w:lastRenderedPageBreak/>
                    <w:t xml:space="preserve">from </w:t>
                  </w:r>
                  <w:r w:rsidR="001D4DE1" w:rsidRPr="00E37FAC">
                    <w:rPr>
                      <w:rFonts w:ascii="Calibri" w:hAnsi="Calibri"/>
                    </w:rPr>
                    <w:t>78.6 to 88.0% for P1, 50.9-75.4% for 2C</w:t>
                  </w:r>
                  <w:r w:rsidR="001D4DE1" w:rsidRPr="00E37FAC">
                    <w:rPr>
                      <w:rFonts w:ascii="Calibri" w:hAnsi="Calibri"/>
                      <w:vertAlign w:val="superscript"/>
                    </w:rPr>
                    <w:t>hel</w:t>
                  </w:r>
                  <w:r w:rsidR="001D4DE1" w:rsidRPr="00E37FAC">
                    <w:rPr>
                      <w:rFonts w:ascii="Calibri" w:hAnsi="Calibri"/>
                    </w:rPr>
                    <w:t>,65.0-86.7% for 3C</w:t>
                  </w:r>
                  <w:r w:rsidR="001D4DE1" w:rsidRPr="00E37FAC">
                    <w:rPr>
                      <w:rFonts w:ascii="Calibri" w:hAnsi="Calibri"/>
                      <w:vertAlign w:val="superscript"/>
                    </w:rPr>
                    <w:t>pro</w:t>
                  </w:r>
                  <w:r w:rsidR="001D4DE1" w:rsidRPr="00E37FAC">
                    <w:rPr>
                      <w:rFonts w:ascii="Calibri" w:hAnsi="Calibri"/>
                    </w:rPr>
                    <w:t xml:space="preserve"> and 40.0-65.2% </w:t>
                  </w:r>
                  <w:r w:rsidR="00E55B41" w:rsidRPr="00E37FAC">
                    <w:rPr>
                      <w:rFonts w:ascii="Calibri" w:hAnsi="Calibri"/>
                    </w:rPr>
                    <w:t>for 3D</w:t>
                  </w:r>
                  <w:r w:rsidR="00E55B41" w:rsidRPr="00E37FAC">
                    <w:rPr>
                      <w:rFonts w:ascii="Calibri" w:hAnsi="Calibri"/>
                      <w:vertAlign w:val="superscript"/>
                    </w:rPr>
                    <w:t>pol</w:t>
                  </w:r>
                  <w:r w:rsidR="00E55B41" w:rsidRPr="00E37FAC">
                    <w:rPr>
                      <w:rFonts w:ascii="Calibri" w:hAnsi="Calibri"/>
                    </w:rPr>
                    <w:t xml:space="preserve"> (compare Table </w:t>
                  </w:r>
                  <w:r w:rsidR="001D4DE1" w:rsidRPr="00E37FAC">
                    <w:rPr>
                      <w:rFonts w:ascii="Calibri" w:hAnsi="Calibri"/>
                    </w:rPr>
                    <w:t>2</w:t>
                  </w:r>
                  <w:r w:rsidR="00E55B41" w:rsidRPr="00E37FAC">
                    <w:rPr>
                      <w:rFonts w:ascii="Calibri" w:hAnsi="Calibri"/>
                    </w:rPr>
                    <w:t xml:space="preserve">). </w:t>
                  </w:r>
                </w:p>
                <w:p w14:paraId="7D988A44" w14:textId="77777777" w:rsidR="00164DFB" w:rsidRPr="00E37FAC" w:rsidRDefault="00E55B41" w:rsidP="00164DFB">
                  <w:pPr>
                    <w:ind w:left="1021" w:hanging="313"/>
                    <w:rPr>
                      <w:rFonts w:ascii="Calibri" w:hAnsi="Calibri"/>
                    </w:rPr>
                  </w:pPr>
                  <w:r w:rsidRPr="00E37FAC">
                    <w:rPr>
                      <w:rFonts w:ascii="Calibri" w:hAnsi="Calibri"/>
                    </w:rPr>
                    <w:t>-</w:t>
                  </w:r>
                  <w:r w:rsidRPr="00E37FAC">
                    <w:rPr>
                      <w:rFonts w:ascii="Calibri" w:hAnsi="Calibri"/>
                    </w:rPr>
                    <w:tab/>
                  </w:r>
                  <w:proofErr w:type="spellStart"/>
                  <w:r w:rsidR="00164DFB" w:rsidRPr="00E37FAC">
                    <w:rPr>
                      <w:rFonts w:ascii="Calibri" w:hAnsi="Calibri"/>
                      <w:b/>
                    </w:rPr>
                    <w:t>R</w:t>
                  </w:r>
                  <w:r w:rsidR="008D545F" w:rsidRPr="00E37FAC">
                    <w:rPr>
                      <w:rFonts w:ascii="Calibri" w:hAnsi="Calibri"/>
                      <w:b/>
                    </w:rPr>
                    <w:t>ajidapivirus</w:t>
                  </w:r>
                  <w:proofErr w:type="spellEnd"/>
                  <w:r w:rsidR="008D545F" w:rsidRPr="00E37FAC">
                    <w:rPr>
                      <w:rFonts w:ascii="Calibri" w:hAnsi="Calibri"/>
                      <w:b/>
                    </w:rPr>
                    <w:t xml:space="preserve"> A1 (</w:t>
                  </w:r>
                  <w:proofErr w:type="spellStart"/>
                  <w:r w:rsidR="008D545F" w:rsidRPr="00E37FAC">
                    <w:rPr>
                      <w:rFonts w:ascii="Calibri" w:hAnsi="Calibri"/>
                      <w:b/>
                    </w:rPr>
                    <w:t>W</w:t>
                  </w:r>
                  <w:r w:rsidR="00164DFB" w:rsidRPr="00E37FAC">
                    <w:rPr>
                      <w:rFonts w:ascii="Calibri" w:hAnsi="Calibri"/>
                      <w:b/>
                    </w:rPr>
                    <w:t>e</w:t>
                  </w:r>
                  <w:r w:rsidR="008D545F" w:rsidRPr="00E37FAC">
                    <w:rPr>
                      <w:rFonts w:ascii="Calibri" w:hAnsi="Calibri"/>
                      <w:b/>
                    </w:rPr>
                    <w:t>nling</w:t>
                  </w:r>
                  <w:proofErr w:type="spellEnd"/>
                  <w:r w:rsidR="008D545F" w:rsidRPr="00E37FAC">
                    <w:rPr>
                      <w:rFonts w:ascii="Calibri" w:hAnsi="Calibri"/>
                      <w:b/>
                    </w:rPr>
                    <w:t xml:space="preserve"> </w:t>
                  </w:r>
                  <w:proofErr w:type="spellStart"/>
                  <w:r w:rsidR="008D545F" w:rsidRPr="00E37FAC">
                    <w:rPr>
                      <w:rFonts w:ascii="Calibri" w:hAnsi="Calibri"/>
                      <w:b/>
                    </w:rPr>
                    <w:t>sharpspine</w:t>
                  </w:r>
                  <w:proofErr w:type="spellEnd"/>
                  <w:r w:rsidR="008D545F" w:rsidRPr="00E37FAC">
                    <w:rPr>
                      <w:rFonts w:ascii="Calibri" w:hAnsi="Calibri"/>
                      <w:b/>
                    </w:rPr>
                    <w:t xml:space="preserve"> skate picornavirus): </w:t>
                  </w:r>
                  <w:r w:rsidRPr="00E37FAC">
                    <w:rPr>
                      <w:rFonts w:ascii="Calibri" w:hAnsi="Calibri"/>
                    </w:rPr>
                    <w:t>The amino acid divergences range from 7</w:t>
                  </w:r>
                  <w:r w:rsidR="00164DFB" w:rsidRPr="00E37FAC">
                    <w:rPr>
                      <w:rFonts w:ascii="Calibri" w:hAnsi="Calibri"/>
                    </w:rPr>
                    <w:t>7.6</w:t>
                  </w:r>
                  <w:r w:rsidRPr="00E37FAC">
                    <w:rPr>
                      <w:rFonts w:ascii="Calibri" w:hAnsi="Calibri"/>
                    </w:rPr>
                    <w:t xml:space="preserve"> to 8</w:t>
                  </w:r>
                  <w:r w:rsidR="00164DFB" w:rsidRPr="00E37FAC">
                    <w:rPr>
                      <w:rFonts w:ascii="Calibri" w:hAnsi="Calibri"/>
                    </w:rPr>
                    <w:t>6.6</w:t>
                  </w:r>
                  <w:r w:rsidRPr="00E37FAC">
                    <w:rPr>
                      <w:rFonts w:ascii="Calibri" w:hAnsi="Calibri"/>
                    </w:rPr>
                    <w:t>% for P1, 71.</w:t>
                  </w:r>
                  <w:r w:rsidR="00164DFB" w:rsidRPr="00E37FAC">
                    <w:rPr>
                      <w:rFonts w:ascii="Calibri" w:hAnsi="Calibri"/>
                    </w:rPr>
                    <w:t>9</w:t>
                  </w:r>
                  <w:r w:rsidRPr="00E37FAC">
                    <w:rPr>
                      <w:rFonts w:ascii="Calibri" w:hAnsi="Calibri"/>
                    </w:rPr>
                    <w:t>-7</w:t>
                  </w:r>
                  <w:r w:rsidR="00164DFB" w:rsidRPr="00E37FAC">
                    <w:rPr>
                      <w:rFonts w:ascii="Calibri" w:hAnsi="Calibri"/>
                    </w:rPr>
                    <w:t>9.8</w:t>
                  </w:r>
                  <w:r w:rsidRPr="00E37FAC">
                    <w:rPr>
                      <w:rFonts w:ascii="Calibri" w:hAnsi="Calibri"/>
                    </w:rPr>
                    <w:t>% for 2C</w:t>
                  </w:r>
                  <w:r w:rsidRPr="00E37FAC">
                    <w:rPr>
                      <w:rFonts w:ascii="Calibri" w:hAnsi="Calibri"/>
                      <w:vertAlign w:val="superscript"/>
                    </w:rPr>
                    <w:t>hel</w:t>
                  </w:r>
                  <w:r w:rsidRPr="00E37FAC">
                    <w:rPr>
                      <w:rFonts w:ascii="Calibri" w:hAnsi="Calibri"/>
                    </w:rPr>
                    <w:t>,7</w:t>
                  </w:r>
                  <w:r w:rsidR="00164DFB" w:rsidRPr="00E37FAC">
                    <w:rPr>
                      <w:rFonts w:ascii="Calibri" w:hAnsi="Calibri"/>
                    </w:rPr>
                    <w:t>8.2</w:t>
                  </w:r>
                  <w:r w:rsidRPr="00E37FAC">
                    <w:rPr>
                      <w:rFonts w:ascii="Calibri" w:hAnsi="Calibri"/>
                    </w:rPr>
                    <w:t>-86.</w:t>
                  </w:r>
                  <w:r w:rsidR="00164DFB" w:rsidRPr="00E37FAC">
                    <w:rPr>
                      <w:rFonts w:ascii="Calibri" w:hAnsi="Calibri"/>
                    </w:rPr>
                    <w:t>7</w:t>
                  </w:r>
                  <w:r w:rsidRPr="00E37FAC">
                    <w:rPr>
                      <w:rFonts w:ascii="Calibri" w:hAnsi="Calibri"/>
                    </w:rPr>
                    <w:t>% for 3C</w:t>
                  </w:r>
                  <w:r w:rsidRPr="00E37FAC">
                    <w:rPr>
                      <w:rFonts w:ascii="Calibri" w:hAnsi="Calibri"/>
                      <w:vertAlign w:val="superscript"/>
                    </w:rPr>
                    <w:t>pro</w:t>
                  </w:r>
                  <w:r w:rsidRPr="00E37FAC">
                    <w:rPr>
                      <w:rFonts w:ascii="Calibri" w:hAnsi="Calibri"/>
                    </w:rPr>
                    <w:t xml:space="preserve"> and </w:t>
                  </w:r>
                  <w:r w:rsidR="00164DFB" w:rsidRPr="00E37FAC">
                    <w:rPr>
                      <w:rFonts w:ascii="Calibri" w:hAnsi="Calibri"/>
                    </w:rPr>
                    <w:t>64.9</w:t>
                  </w:r>
                  <w:r w:rsidRPr="00E37FAC">
                    <w:rPr>
                      <w:rFonts w:ascii="Calibri" w:hAnsi="Calibri"/>
                    </w:rPr>
                    <w:t>-6</w:t>
                  </w:r>
                  <w:r w:rsidR="00164DFB" w:rsidRPr="00E37FAC">
                    <w:rPr>
                      <w:rFonts w:ascii="Calibri" w:hAnsi="Calibri"/>
                    </w:rPr>
                    <w:t>9.1</w:t>
                  </w:r>
                  <w:r w:rsidRPr="00E37FAC">
                    <w:rPr>
                      <w:rFonts w:ascii="Calibri" w:hAnsi="Calibri"/>
                    </w:rPr>
                    <w:t>% for 3D</w:t>
                  </w:r>
                  <w:r w:rsidRPr="00E37FAC">
                    <w:rPr>
                      <w:rFonts w:ascii="Calibri" w:hAnsi="Calibri"/>
                      <w:vertAlign w:val="superscript"/>
                    </w:rPr>
                    <w:t>pol</w:t>
                  </w:r>
                  <w:r w:rsidRPr="00E37FAC">
                    <w:rPr>
                      <w:rFonts w:ascii="Calibri" w:hAnsi="Calibri"/>
                    </w:rPr>
                    <w:t xml:space="preserve"> (compare Table </w:t>
                  </w:r>
                  <w:r w:rsidR="00164DFB" w:rsidRPr="00E37FAC">
                    <w:rPr>
                      <w:rFonts w:ascii="Calibri" w:hAnsi="Calibri"/>
                    </w:rPr>
                    <w:t>3</w:t>
                  </w:r>
                  <w:r w:rsidRPr="00E37FAC">
                    <w:rPr>
                      <w:rFonts w:ascii="Calibri" w:hAnsi="Calibri"/>
                    </w:rPr>
                    <w:t xml:space="preserve">). </w:t>
                  </w:r>
                </w:p>
                <w:p w14:paraId="3C8A7616" w14:textId="545E953B" w:rsidR="00E55B41" w:rsidRDefault="00E55B41" w:rsidP="00164DFB">
                  <w:pPr>
                    <w:ind w:left="313"/>
                    <w:rPr>
                      <w:rFonts w:ascii="Calibri" w:hAnsi="Calibri"/>
                    </w:rPr>
                  </w:pPr>
                  <w:r w:rsidRPr="00E37FAC">
                    <w:rPr>
                      <w:rFonts w:ascii="Calibri" w:hAnsi="Calibri"/>
                    </w:rPr>
                    <w:t>These values justify the creation of new</w:t>
                  </w:r>
                  <w:r w:rsidR="00793FD3" w:rsidRPr="00E37FAC">
                    <w:rPr>
                      <w:rFonts w:ascii="Calibri" w:hAnsi="Calibri"/>
                    </w:rPr>
                    <w:t xml:space="preserve"> picornavirus</w:t>
                  </w:r>
                  <w:r w:rsidRPr="00E37FAC">
                    <w:rPr>
                      <w:rFonts w:ascii="Calibri" w:hAnsi="Calibri"/>
                    </w:rPr>
                    <w:t xml:space="preserve"> gen</w:t>
                  </w:r>
                  <w:r w:rsidR="00164DFB" w:rsidRPr="00E37FAC">
                    <w:rPr>
                      <w:rFonts w:ascii="Calibri" w:hAnsi="Calibri"/>
                    </w:rPr>
                    <w:t>era</w:t>
                  </w:r>
                  <w:r w:rsidRPr="00E37FAC">
                    <w:rPr>
                      <w:rFonts w:ascii="Calibri" w:hAnsi="Calibri"/>
                    </w:rPr>
                    <w:t>.</w:t>
                  </w:r>
                </w:p>
                <w:p w14:paraId="0B331126" w14:textId="77777777" w:rsidR="008D545F" w:rsidRDefault="008D545F" w:rsidP="008D545F">
                  <w:pPr>
                    <w:rPr>
                      <w:rFonts w:ascii="Calibri" w:hAnsi="Calibri"/>
                    </w:rPr>
                  </w:pPr>
                </w:p>
                <w:p w14:paraId="41259AD3" w14:textId="77777777" w:rsidR="008D545F" w:rsidRDefault="008D545F" w:rsidP="008D545F">
                  <w:pPr>
                    <w:rPr>
                      <w:rFonts w:ascii="Calibri" w:hAnsi="Calibri"/>
                      <w:b/>
                    </w:rPr>
                  </w:pPr>
                </w:p>
                <w:p w14:paraId="4DD69588" w14:textId="1B5A85EE" w:rsidR="00D50360" w:rsidRPr="00CC4B03" w:rsidRDefault="004B0337" w:rsidP="00D50360">
                  <w:pPr>
                    <w:rPr>
                      <w:rFonts w:ascii="Calibri" w:hAnsi="Calibri"/>
                    </w:rPr>
                  </w:pPr>
                  <w:r>
                    <w:rPr>
                      <w:rFonts w:ascii="Calibri" w:hAnsi="Calibri"/>
                      <w:b/>
                    </w:rPr>
                    <w:t>Type</w:t>
                  </w:r>
                  <w:r w:rsidR="00D50360" w:rsidRPr="00CC4B03">
                    <w:rPr>
                      <w:rFonts w:ascii="Calibri" w:hAnsi="Calibri"/>
                      <w:b/>
                    </w:rPr>
                    <w:t xml:space="preserve"> </w:t>
                  </w:r>
                  <w:r w:rsidR="00D50360">
                    <w:rPr>
                      <w:rFonts w:ascii="Calibri" w:hAnsi="Calibri"/>
                      <w:b/>
                    </w:rPr>
                    <w:t>species</w:t>
                  </w:r>
                  <w:r w:rsidR="008D545F">
                    <w:rPr>
                      <w:rFonts w:ascii="Calibri" w:hAnsi="Calibri"/>
                      <w:b/>
                    </w:rPr>
                    <w:t xml:space="preserve"> of the genera</w:t>
                  </w:r>
                  <w:r w:rsidR="00D50360" w:rsidRPr="00CC4B03">
                    <w:rPr>
                      <w:rFonts w:ascii="Calibri" w:hAnsi="Calibri"/>
                      <w:b/>
                    </w:rPr>
                    <w:t>:</w:t>
                  </w:r>
                  <w:r w:rsidR="00D50360" w:rsidRPr="00CC4B03">
                    <w:rPr>
                      <w:rFonts w:ascii="Calibri" w:hAnsi="Calibri"/>
                    </w:rPr>
                    <w:t xml:space="preserve"> </w:t>
                  </w:r>
                </w:p>
                <w:p w14:paraId="73C31FCD" w14:textId="0F69815E" w:rsidR="00237296" w:rsidRDefault="008D545F" w:rsidP="006D735A">
                  <w:pPr>
                    <w:rPr>
                      <w:rFonts w:ascii="Calibri" w:hAnsi="Calibri"/>
                    </w:rPr>
                  </w:pPr>
                  <w:r>
                    <w:rPr>
                      <w:rFonts w:ascii="Calibri" w:hAnsi="Calibri"/>
                      <w:b/>
                      <w:i/>
                    </w:rPr>
                    <w:t>Dani</w:t>
                  </w:r>
                  <w:r w:rsidR="00B01F41" w:rsidRPr="00B01F41">
                    <w:rPr>
                      <w:rFonts w:ascii="Calibri" w:hAnsi="Calibri"/>
                      <w:b/>
                      <w:i/>
                    </w:rPr>
                    <w:t>pi</w:t>
                  </w:r>
                  <w:r w:rsidR="00D50360" w:rsidRPr="00B01F41">
                    <w:rPr>
                      <w:rFonts w:ascii="Calibri" w:hAnsi="Calibri"/>
                      <w:b/>
                      <w:i/>
                    </w:rPr>
                    <w:t xml:space="preserve">virus </w:t>
                  </w:r>
                  <w:r w:rsidR="00B01F41" w:rsidRPr="00B01F41">
                    <w:rPr>
                      <w:rFonts w:ascii="Calibri" w:hAnsi="Calibri"/>
                      <w:b/>
                      <w:i/>
                    </w:rPr>
                    <w:t>A</w:t>
                  </w:r>
                  <w:r w:rsidR="00D50360" w:rsidRPr="00B01F41">
                    <w:rPr>
                      <w:rFonts w:ascii="Calibri" w:hAnsi="Calibri"/>
                    </w:rPr>
                    <w:t xml:space="preserve">, </w:t>
                  </w:r>
                  <w:r>
                    <w:rPr>
                      <w:rFonts w:ascii="Calibri" w:hAnsi="Calibri"/>
                    </w:rPr>
                    <w:t>dani</w:t>
                  </w:r>
                  <w:r w:rsidR="00B01F41" w:rsidRPr="00B01F41">
                    <w:rPr>
                      <w:rFonts w:ascii="Calibri" w:hAnsi="Calibri"/>
                    </w:rPr>
                    <w:t>p</w:t>
                  </w:r>
                  <w:r w:rsidR="00D50360" w:rsidRPr="00B01F41">
                    <w:rPr>
                      <w:rFonts w:ascii="Calibri" w:hAnsi="Calibri"/>
                    </w:rPr>
                    <w:t xml:space="preserve">ivirus </w:t>
                  </w:r>
                  <w:r w:rsidR="00B01F41">
                    <w:rPr>
                      <w:rFonts w:ascii="Calibri" w:hAnsi="Calibri"/>
                    </w:rPr>
                    <w:t>A</w:t>
                  </w:r>
                  <w:r w:rsidR="00D50360" w:rsidRPr="00B01F41">
                    <w:rPr>
                      <w:rFonts w:ascii="Calibri" w:hAnsi="Calibri"/>
                    </w:rPr>
                    <w:t>1 (</w:t>
                  </w:r>
                  <w:r>
                    <w:rPr>
                      <w:rFonts w:ascii="Calibri" w:hAnsi="Calibri"/>
                    </w:rPr>
                    <w:t>zebrafish</w:t>
                  </w:r>
                  <w:r w:rsidR="006D2BC1" w:rsidRPr="00B01F41">
                    <w:rPr>
                      <w:rFonts w:ascii="Calibri" w:hAnsi="Calibri"/>
                    </w:rPr>
                    <w:t xml:space="preserve"> </w:t>
                  </w:r>
                  <w:r>
                    <w:rPr>
                      <w:rFonts w:ascii="Calibri" w:hAnsi="Calibri"/>
                    </w:rPr>
                    <w:t>picorna</w:t>
                  </w:r>
                  <w:r w:rsidR="006D2BC1" w:rsidRPr="00B01F41">
                    <w:rPr>
                      <w:rFonts w:ascii="Calibri" w:hAnsi="Calibri"/>
                    </w:rPr>
                    <w:t xml:space="preserve">virus) strain </w:t>
                  </w:r>
                  <w:r>
                    <w:rPr>
                      <w:rFonts w:ascii="Calibri" w:hAnsi="Calibri"/>
                    </w:rPr>
                    <w:t>IDEXX/ZfPV-1/2017/USA</w:t>
                  </w:r>
                  <w:r w:rsidR="00D50360" w:rsidRPr="00B01F41">
                    <w:rPr>
                      <w:rFonts w:ascii="Calibri" w:hAnsi="Calibri"/>
                    </w:rPr>
                    <w:t>, GenBank acc. no. M</w:t>
                  </w:r>
                  <w:r>
                    <w:rPr>
                      <w:rFonts w:ascii="Calibri" w:hAnsi="Calibri"/>
                    </w:rPr>
                    <w:t>H368041</w:t>
                  </w:r>
                </w:p>
                <w:p w14:paraId="5D949BD5" w14:textId="16440C6C" w:rsidR="008D545F" w:rsidRDefault="008D545F" w:rsidP="006D735A">
                  <w:pPr>
                    <w:rPr>
                      <w:rFonts w:ascii="Calibri" w:hAnsi="Calibri"/>
                    </w:rPr>
                  </w:pPr>
                  <w:r w:rsidRPr="008D545F">
                    <w:rPr>
                      <w:rFonts w:ascii="Calibri" w:hAnsi="Calibri"/>
                      <w:b/>
                      <w:i/>
                    </w:rPr>
                    <w:t>Pygoscepivirus A</w:t>
                  </w:r>
                  <w:r>
                    <w:rPr>
                      <w:rFonts w:ascii="Calibri" w:hAnsi="Calibri"/>
                    </w:rPr>
                    <w:t xml:space="preserve">, </w:t>
                  </w:r>
                  <w:proofErr w:type="spellStart"/>
                  <w:r w:rsidR="00793FD3">
                    <w:rPr>
                      <w:rFonts w:ascii="Calibri" w:hAnsi="Calibri"/>
                    </w:rPr>
                    <w:t>pygoscepivirus</w:t>
                  </w:r>
                  <w:proofErr w:type="spellEnd"/>
                  <w:r w:rsidR="00793FD3">
                    <w:rPr>
                      <w:rFonts w:ascii="Calibri" w:hAnsi="Calibri"/>
                    </w:rPr>
                    <w:t xml:space="preserve"> A1 (</w:t>
                  </w:r>
                  <w:proofErr w:type="spellStart"/>
                  <w:r w:rsidR="00793FD3">
                    <w:rPr>
                      <w:rFonts w:ascii="Calibri" w:hAnsi="Calibri"/>
                    </w:rPr>
                    <w:t>pingu</w:t>
                  </w:r>
                  <w:proofErr w:type="spellEnd"/>
                  <w:r w:rsidR="00793FD3">
                    <w:rPr>
                      <w:rFonts w:ascii="Calibri" w:hAnsi="Calibri"/>
                    </w:rPr>
                    <w:t xml:space="preserve"> virus) strain 991, GenBank acc. no. MH255796</w:t>
                  </w:r>
                </w:p>
                <w:p w14:paraId="292B2C6C" w14:textId="6E48F191" w:rsidR="008D545F" w:rsidRDefault="008D545F" w:rsidP="006D735A">
                  <w:pPr>
                    <w:rPr>
                      <w:rFonts w:ascii="Calibri" w:hAnsi="Calibri"/>
                    </w:rPr>
                  </w:pPr>
                  <w:r w:rsidRPr="008D545F">
                    <w:rPr>
                      <w:rFonts w:ascii="Calibri" w:hAnsi="Calibri"/>
                      <w:b/>
                      <w:i/>
                    </w:rPr>
                    <w:t>Rajidapivirus A</w:t>
                  </w:r>
                  <w:r>
                    <w:rPr>
                      <w:rFonts w:ascii="Calibri" w:hAnsi="Calibri"/>
                    </w:rPr>
                    <w:t xml:space="preserve">, </w:t>
                  </w:r>
                  <w:proofErr w:type="spellStart"/>
                  <w:r w:rsidR="00793FD3">
                    <w:rPr>
                      <w:rFonts w:ascii="Calibri" w:hAnsi="Calibri"/>
                    </w:rPr>
                    <w:t>rajidapivirus</w:t>
                  </w:r>
                  <w:proofErr w:type="spellEnd"/>
                  <w:r w:rsidR="00793FD3">
                    <w:rPr>
                      <w:rFonts w:ascii="Calibri" w:hAnsi="Calibri"/>
                    </w:rPr>
                    <w:t xml:space="preserve"> A1 (</w:t>
                  </w:r>
                  <w:proofErr w:type="spellStart"/>
                  <w:r w:rsidR="00793FD3">
                    <w:rPr>
                      <w:rFonts w:ascii="Calibri" w:hAnsi="Calibri"/>
                    </w:rPr>
                    <w:t>Wenling</w:t>
                  </w:r>
                  <w:proofErr w:type="spellEnd"/>
                  <w:r w:rsidR="00793FD3">
                    <w:rPr>
                      <w:rFonts w:ascii="Calibri" w:hAnsi="Calibri"/>
                    </w:rPr>
                    <w:t xml:space="preserve"> </w:t>
                  </w:r>
                  <w:proofErr w:type="spellStart"/>
                  <w:r w:rsidR="00793FD3">
                    <w:rPr>
                      <w:rFonts w:ascii="Calibri" w:hAnsi="Calibri"/>
                    </w:rPr>
                    <w:t>sharpspine</w:t>
                  </w:r>
                  <w:proofErr w:type="spellEnd"/>
                  <w:r w:rsidR="00793FD3">
                    <w:rPr>
                      <w:rFonts w:ascii="Calibri" w:hAnsi="Calibri"/>
                    </w:rPr>
                    <w:t xml:space="preserve"> skate picornavirus), strain D</w:t>
                  </w:r>
                  <w:r w:rsidR="00F85F2C">
                    <w:rPr>
                      <w:rFonts w:ascii="Calibri" w:hAnsi="Calibri"/>
                    </w:rPr>
                    <w:t>HBYCGS18742, GenBank acc. no. MG</w:t>
                  </w:r>
                  <w:r w:rsidR="00793FD3">
                    <w:rPr>
                      <w:rFonts w:ascii="Calibri" w:hAnsi="Calibri"/>
                    </w:rPr>
                    <w:t>600093</w:t>
                  </w:r>
                </w:p>
                <w:p w14:paraId="7A5BAF58" w14:textId="77777777" w:rsidR="004B0337" w:rsidRDefault="004B0337" w:rsidP="006D735A">
                  <w:pPr>
                    <w:rPr>
                      <w:rFonts w:ascii="Calibri" w:hAnsi="Calibri"/>
                    </w:rPr>
                  </w:pPr>
                </w:p>
                <w:p w14:paraId="7712354D" w14:textId="77777777" w:rsidR="004B0337" w:rsidRPr="00CC4B03" w:rsidRDefault="004B0337" w:rsidP="004B0337">
                  <w:pPr>
                    <w:rPr>
                      <w:rFonts w:ascii="Calibri" w:hAnsi="Calibri"/>
                      <w:b/>
                    </w:rPr>
                  </w:pPr>
                  <w:r w:rsidRPr="00CC4B03">
                    <w:rPr>
                      <w:rFonts w:ascii="Calibri" w:hAnsi="Calibri"/>
                      <w:b/>
                    </w:rPr>
                    <w:t>Species demarcation criteria:</w:t>
                  </w:r>
                </w:p>
                <w:p w14:paraId="1093B3F3" w14:textId="77777777" w:rsidR="004B0337" w:rsidRPr="00CC4B03" w:rsidRDefault="004B0337" w:rsidP="004B0337">
                  <w:pPr>
                    <w:rPr>
                      <w:rFonts w:ascii="Calibri" w:hAnsi="Calibri"/>
                    </w:rPr>
                  </w:pPr>
                  <w:r w:rsidRPr="00CC4B03">
                    <w:rPr>
                      <w:rFonts w:ascii="Calibri" w:hAnsi="Calibri"/>
                    </w:rPr>
                    <w:t>not applicable</w:t>
                  </w:r>
                </w:p>
                <w:p w14:paraId="6530F1F8" w14:textId="77777777" w:rsidR="004B0337" w:rsidRDefault="004B0337" w:rsidP="004B0337">
                  <w:pPr>
                    <w:rPr>
                      <w:rFonts w:ascii="Calibri" w:hAnsi="Calibri"/>
                      <w:color w:val="000000"/>
                    </w:rPr>
                  </w:pPr>
                </w:p>
                <w:p w14:paraId="21BFA684" w14:textId="77777777" w:rsidR="004B0337" w:rsidRDefault="004B0337" w:rsidP="004B0337">
                  <w:pPr>
                    <w:rPr>
                      <w:rFonts w:ascii="Calibri" w:hAnsi="Calibri"/>
                      <w:b/>
                      <w:color w:val="000000"/>
                    </w:rPr>
                  </w:pPr>
                  <w:r w:rsidRPr="00237681">
                    <w:rPr>
                      <w:rFonts w:ascii="Calibri" w:hAnsi="Calibri"/>
                      <w:b/>
                      <w:color w:val="000000"/>
                    </w:rPr>
                    <w:t>Origin of name:</w:t>
                  </w:r>
                </w:p>
                <w:p w14:paraId="265FA957" w14:textId="3568BCF0" w:rsidR="004B0337" w:rsidRDefault="002B6ADE" w:rsidP="00793FD3">
                  <w:pPr>
                    <w:ind w:left="454" w:hanging="425"/>
                    <w:rPr>
                      <w:rFonts w:ascii="Calibri" w:hAnsi="Calibri"/>
                      <w:color w:val="000000"/>
                    </w:rPr>
                  </w:pPr>
                  <w:r>
                    <w:rPr>
                      <w:rFonts w:ascii="Calibri" w:hAnsi="Calibri"/>
                      <w:b/>
                      <w:color w:val="000000"/>
                      <w:u w:val="single"/>
                    </w:rPr>
                    <w:t>D</w:t>
                  </w:r>
                  <w:r w:rsidR="00A34D48">
                    <w:rPr>
                      <w:rFonts w:ascii="Calibri" w:hAnsi="Calibri"/>
                      <w:b/>
                      <w:color w:val="000000"/>
                      <w:u w:val="single"/>
                    </w:rPr>
                    <w:t>ani</w:t>
                  </w:r>
                  <w:r w:rsidR="004B0337">
                    <w:rPr>
                      <w:rFonts w:ascii="Calibri" w:hAnsi="Calibri"/>
                      <w:b/>
                      <w:color w:val="000000"/>
                      <w:u w:val="single"/>
                    </w:rPr>
                    <w:t>pivirus</w:t>
                  </w:r>
                  <w:r w:rsidR="004B0337">
                    <w:rPr>
                      <w:rFonts w:ascii="Calibri" w:hAnsi="Calibri"/>
                      <w:color w:val="000000"/>
                    </w:rPr>
                    <w:t xml:space="preserve">: </w:t>
                  </w:r>
                  <w:r>
                    <w:rPr>
                      <w:rFonts w:ascii="Calibri" w:hAnsi="Calibri"/>
                      <w:color w:val="000000"/>
                    </w:rPr>
                    <w:t>refers to</w:t>
                  </w:r>
                  <w:r w:rsidR="00215CC3">
                    <w:rPr>
                      <w:rFonts w:ascii="Calibri" w:hAnsi="Calibri"/>
                      <w:color w:val="000000"/>
                    </w:rPr>
                    <w:t xml:space="preserve"> </w:t>
                  </w:r>
                  <w:r w:rsidR="00215CC3" w:rsidRPr="00215CC3">
                    <w:rPr>
                      <w:rFonts w:ascii="Calibri" w:hAnsi="Calibri"/>
                      <w:b/>
                      <w:i/>
                      <w:color w:val="000000"/>
                      <w:u w:val="single"/>
                    </w:rPr>
                    <w:t>Dani</w:t>
                  </w:r>
                  <w:r w:rsidR="00215CC3" w:rsidRPr="00215CC3">
                    <w:rPr>
                      <w:rFonts w:ascii="Calibri" w:hAnsi="Calibri"/>
                      <w:b/>
                      <w:i/>
                      <w:color w:val="000000"/>
                    </w:rPr>
                    <w:t>o</w:t>
                  </w:r>
                  <w:r w:rsidR="00215CC3">
                    <w:rPr>
                      <w:rFonts w:ascii="Calibri" w:hAnsi="Calibri"/>
                      <w:color w:val="000000"/>
                    </w:rPr>
                    <w:t>, the genus name of the</w:t>
                  </w:r>
                  <w:r w:rsidR="00793FD3">
                    <w:rPr>
                      <w:rFonts w:ascii="Calibri" w:hAnsi="Calibri"/>
                      <w:color w:val="000000"/>
                    </w:rPr>
                    <w:t xml:space="preserve"> zebrafish</w:t>
                  </w:r>
                  <w:r w:rsidR="00215CC3">
                    <w:rPr>
                      <w:rFonts w:ascii="Calibri" w:hAnsi="Calibri"/>
                      <w:color w:val="000000"/>
                    </w:rPr>
                    <w:t xml:space="preserve"> host</w:t>
                  </w:r>
                  <w:r w:rsidR="00793FD3">
                    <w:rPr>
                      <w:rFonts w:ascii="Calibri" w:hAnsi="Calibri"/>
                      <w:color w:val="000000"/>
                    </w:rPr>
                    <w:t xml:space="preserve"> (</w:t>
                  </w:r>
                  <w:r w:rsidR="00793FD3" w:rsidRPr="00793FD3">
                    <w:rPr>
                      <w:rFonts w:ascii="Calibri" w:hAnsi="Calibri"/>
                      <w:i/>
                      <w:color w:val="000000"/>
                    </w:rPr>
                    <w:t>Danio rerio</w:t>
                  </w:r>
                  <w:r w:rsidR="00793FD3">
                    <w:rPr>
                      <w:rFonts w:ascii="Calibri" w:hAnsi="Calibri"/>
                      <w:color w:val="000000"/>
                    </w:rPr>
                    <w:t>)</w:t>
                  </w:r>
                  <w:r w:rsidR="00215CC3">
                    <w:rPr>
                      <w:rFonts w:ascii="Calibri" w:hAnsi="Calibri"/>
                      <w:color w:val="000000"/>
                    </w:rPr>
                    <w:t xml:space="preserve">, and </w:t>
                  </w:r>
                  <w:r w:rsidR="00215CC3" w:rsidRPr="00215CC3">
                    <w:rPr>
                      <w:rFonts w:ascii="Calibri" w:hAnsi="Calibri"/>
                      <w:b/>
                      <w:color w:val="000000"/>
                      <w:u w:val="single"/>
                    </w:rPr>
                    <w:t>pi</w:t>
                  </w:r>
                  <w:r w:rsidR="00215CC3">
                    <w:rPr>
                      <w:rFonts w:ascii="Calibri" w:hAnsi="Calibri"/>
                      <w:color w:val="000000"/>
                    </w:rPr>
                    <w:t>corna</w:t>
                  </w:r>
                  <w:r w:rsidR="00215CC3" w:rsidRPr="00215CC3">
                    <w:rPr>
                      <w:rFonts w:ascii="Calibri" w:hAnsi="Calibri"/>
                      <w:b/>
                      <w:color w:val="000000"/>
                      <w:u w:val="single"/>
                    </w:rPr>
                    <w:t>virus</w:t>
                  </w:r>
                </w:p>
                <w:p w14:paraId="77CEFE07" w14:textId="7272D680" w:rsidR="00F32442" w:rsidRPr="00A333DC" w:rsidRDefault="002B6ADE" w:rsidP="00F32442">
                  <w:pPr>
                    <w:rPr>
                      <w:rFonts w:ascii="Calibri" w:hAnsi="Calibri"/>
                      <w:color w:val="000000"/>
                    </w:rPr>
                  </w:pPr>
                  <w:proofErr w:type="spellStart"/>
                  <w:r w:rsidRPr="002B6ADE">
                    <w:rPr>
                      <w:rFonts w:ascii="Calibri" w:hAnsi="Calibri"/>
                      <w:b/>
                      <w:color w:val="000000"/>
                      <w:u w:val="single"/>
                    </w:rPr>
                    <w:t>P</w:t>
                  </w:r>
                  <w:r w:rsidR="00F32442" w:rsidRPr="002B6ADE">
                    <w:rPr>
                      <w:rFonts w:ascii="Calibri" w:hAnsi="Calibri"/>
                      <w:b/>
                      <w:color w:val="000000"/>
                      <w:u w:val="single"/>
                    </w:rPr>
                    <w:t>ygoscepivirus</w:t>
                  </w:r>
                  <w:proofErr w:type="spellEnd"/>
                  <w:r w:rsidR="00215CC3">
                    <w:rPr>
                      <w:rFonts w:ascii="Calibri" w:hAnsi="Calibri"/>
                      <w:color w:val="000000"/>
                    </w:rPr>
                    <w:t xml:space="preserve"> </w:t>
                  </w:r>
                  <w:r>
                    <w:rPr>
                      <w:rFonts w:ascii="Calibri" w:hAnsi="Calibri"/>
                      <w:color w:val="000000"/>
                    </w:rPr>
                    <w:t>refers to</w:t>
                  </w:r>
                  <w:r w:rsidR="00215CC3">
                    <w:rPr>
                      <w:rFonts w:ascii="Calibri" w:hAnsi="Calibri"/>
                      <w:color w:val="000000"/>
                    </w:rPr>
                    <w:t xml:space="preserve"> </w:t>
                  </w:r>
                  <w:proofErr w:type="spellStart"/>
                  <w:r w:rsidR="00215CC3" w:rsidRPr="00215CC3">
                    <w:rPr>
                      <w:rFonts w:ascii="Calibri" w:hAnsi="Calibri"/>
                      <w:b/>
                      <w:i/>
                      <w:color w:val="000000"/>
                      <w:u w:val="single"/>
                    </w:rPr>
                    <w:t>Pygosce</w:t>
                  </w:r>
                  <w:r w:rsidR="00215CC3" w:rsidRPr="00215CC3">
                    <w:rPr>
                      <w:rFonts w:ascii="Calibri" w:hAnsi="Calibri"/>
                      <w:b/>
                      <w:i/>
                      <w:color w:val="000000"/>
                    </w:rPr>
                    <w:t>lis</w:t>
                  </w:r>
                  <w:proofErr w:type="spellEnd"/>
                  <w:r w:rsidR="00215CC3">
                    <w:rPr>
                      <w:rFonts w:ascii="Calibri" w:hAnsi="Calibri"/>
                      <w:color w:val="000000"/>
                    </w:rPr>
                    <w:t xml:space="preserve">, one of seven penguin genera, and </w:t>
                  </w:r>
                  <w:r w:rsidR="00215CC3" w:rsidRPr="00215CC3">
                    <w:rPr>
                      <w:rFonts w:ascii="Calibri" w:hAnsi="Calibri"/>
                      <w:b/>
                      <w:color w:val="000000"/>
                      <w:u w:val="single"/>
                    </w:rPr>
                    <w:t>pi</w:t>
                  </w:r>
                  <w:r w:rsidR="00215CC3">
                    <w:rPr>
                      <w:rFonts w:ascii="Calibri" w:hAnsi="Calibri"/>
                      <w:color w:val="000000"/>
                    </w:rPr>
                    <w:t>corna</w:t>
                  </w:r>
                  <w:r w:rsidR="00215CC3" w:rsidRPr="00215CC3">
                    <w:rPr>
                      <w:rFonts w:ascii="Calibri" w:hAnsi="Calibri"/>
                      <w:b/>
                      <w:color w:val="000000"/>
                      <w:u w:val="single"/>
                    </w:rPr>
                    <w:t>virus</w:t>
                  </w:r>
                </w:p>
                <w:p w14:paraId="06710819" w14:textId="21A722C6" w:rsidR="00A34D48" w:rsidRDefault="002B6ADE" w:rsidP="006D735A">
                  <w:pPr>
                    <w:rPr>
                      <w:rFonts w:ascii="Calibri" w:hAnsi="Calibri"/>
                      <w:color w:val="000000"/>
                    </w:rPr>
                  </w:pPr>
                  <w:r>
                    <w:rPr>
                      <w:rFonts w:ascii="Calibri" w:hAnsi="Calibri"/>
                      <w:b/>
                      <w:color w:val="000000"/>
                      <w:u w:val="single"/>
                    </w:rPr>
                    <w:t>R</w:t>
                  </w:r>
                  <w:r w:rsidR="00A34D48" w:rsidRPr="002B6ADE">
                    <w:rPr>
                      <w:rFonts w:ascii="Calibri" w:hAnsi="Calibri"/>
                      <w:b/>
                      <w:color w:val="000000"/>
                      <w:u w:val="single"/>
                    </w:rPr>
                    <w:t>ajidapivirus</w:t>
                  </w:r>
                  <w:r w:rsidR="00F32442">
                    <w:rPr>
                      <w:rFonts w:ascii="Calibri" w:hAnsi="Calibri"/>
                      <w:color w:val="000000"/>
                    </w:rPr>
                    <w:t xml:space="preserve"> </w:t>
                  </w:r>
                  <w:r>
                    <w:rPr>
                      <w:rFonts w:ascii="Calibri" w:hAnsi="Calibri"/>
                      <w:color w:val="000000"/>
                    </w:rPr>
                    <w:t>refers to</w:t>
                  </w:r>
                  <w:r w:rsidR="00F32442">
                    <w:rPr>
                      <w:rFonts w:ascii="Calibri" w:hAnsi="Calibri"/>
                      <w:color w:val="000000"/>
                    </w:rPr>
                    <w:t xml:space="preserve"> </w:t>
                  </w:r>
                  <w:r w:rsidR="00F32442" w:rsidRPr="00215CC3">
                    <w:rPr>
                      <w:rFonts w:ascii="Calibri" w:hAnsi="Calibri"/>
                      <w:b/>
                      <w:i/>
                      <w:color w:val="000000"/>
                      <w:u w:val="single"/>
                    </w:rPr>
                    <w:t>Rajida</w:t>
                  </w:r>
                  <w:r w:rsidR="00F32442" w:rsidRPr="00F32442">
                    <w:rPr>
                      <w:rFonts w:ascii="Calibri" w:hAnsi="Calibri"/>
                      <w:b/>
                      <w:i/>
                      <w:color w:val="000000"/>
                    </w:rPr>
                    <w:t>e</w:t>
                  </w:r>
                  <w:r w:rsidR="00F32442">
                    <w:rPr>
                      <w:rFonts w:ascii="Calibri" w:hAnsi="Calibri"/>
                      <w:color w:val="000000"/>
                    </w:rPr>
                    <w:t>, a family of skates (car</w:t>
                  </w:r>
                  <w:r w:rsidR="00215CC3">
                    <w:rPr>
                      <w:rFonts w:ascii="Calibri" w:hAnsi="Calibri"/>
                      <w:color w:val="000000"/>
                    </w:rPr>
                    <w:t>t</w:t>
                  </w:r>
                  <w:r w:rsidR="00F32442">
                    <w:rPr>
                      <w:rFonts w:ascii="Calibri" w:hAnsi="Calibri"/>
                      <w:color w:val="000000"/>
                    </w:rPr>
                    <w:t>ilaginous fish)</w:t>
                  </w:r>
                  <w:r w:rsidR="00215CC3">
                    <w:rPr>
                      <w:rFonts w:ascii="Calibri" w:hAnsi="Calibri"/>
                      <w:color w:val="000000"/>
                    </w:rPr>
                    <w:t xml:space="preserve">, and </w:t>
                  </w:r>
                  <w:r w:rsidR="00215CC3" w:rsidRPr="00215CC3">
                    <w:rPr>
                      <w:rFonts w:ascii="Calibri" w:hAnsi="Calibri"/>
                      <w:b/>
                      <w:color w:val="000000"/>
                      <w:u w:val="single"/>
                    </w:rPr>
                    <w:t>pi</w:t>
                  </w:r>
                  <w:r w:rsidR="00215CC3">
                    <w:rPr>
                      <w:rFonts w:ascii="Calibri" w:hAnsi="Calibri"/>
                      <w:color w:val="000000"/>
                    </w:rPr>
                    <w:t>corna</w:t>
                  </w:r>
                  <w:r w:rsidR="00215CC3" w:rsidRPr="00215CC3">
                    <w:rPr>
                      <w:rFonts w:ascii="Calibri" w:hAnsi="Calibri"/>
                      <w:b/>
                      <w:color w:val="000000"/>
                      <w:u w:val="single"/>
                    </w:rPr>
                    <w:t>virus</w:t>
                  </w:r>
                </w:p>
                <w:p w14:paraId="0A722E76" w14:textId="3EAFA7BF" w:rsidR="00237296" w:rsidRPr="00B01F41" w:rsidRDefault="00237296" w:rsidP="006D735A">
                  <w:pPr>
                    <w:rPr>
                      <w:rFonts w:ascii="Arial" w:hAnsi="Arial" w:cs="Arial"/>
                      <w:sz w:val="22"/>
                      <w:szCs w:val="22"/>
                    </w:rPr>
                  </w:pPr>
                </w:p>
              </w:tc>
            </w:tr>
          </w:tbl>
          <w:p w14:paraId="237A7752" w14:textId="042F2EAE" w:rsidR="00237296" w:rsidRPr="00B01F41" w:rsidRDefault="00237296" w:rsidP="006D735A">
            <w:pPr>
              <w:rPr>
                <w:rFonts w:ascii="Arial" w:hAnsi="Arial" w:cs="Arial"/>
                <w:color w:val="0000FF"/>
                <w:sz w:val="20"/>
              </w:rPr>
            </w:pPr>
          </w:p>
        </w:tc>
      </w:tr>
    </w:tbl>
    <w:p w14:paraId="11C13B6A" w14:textId="77777777" w:rsidR="00BE53A9" w:rsidRDefault="00BE53A9"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32267F6C" w14:textId="2E8739AD" w:rsidR="008E045E" w:rsidRPr="003D6E96" w:rsidRDefault="008E045E" w:rsidP="008E045E">
      <w:pPr>
        <w:spacing w:before="120"/>
        <w:ind w:left="284" w:hanging="284"/>
        <w:rPr>
          <w:rFonts w:ascii="Calibri" w:hAnsi="Calibri"/>
          <w:b/>
          <w:u w:val="single"/>
        </w:rPr>
      </w:pPr>
      <w:r w:rsidRPr="003D6E96">
        <w:rPr>
          <w:rFonts w:ascii="Calibri" w:hAnsi="Calibri"/>
          <w:b/>
          <w:u w:val="single"/>
        </w:rPr>
        <w:t xml:space="preserve">Table 1: </w:t>
      </w:r>
      <w:r w:rsidR="00950AD1">
        <w:rPr>
          <w:rFonts w:ascii="Calibri" w:hAnsi="Calibri"/>
          <w:b/>
          <w:u w:val="single"/>
        </w:rPr>
        <w:t>Diversities</w:t>
      </w:r>
      <w:r w:rsidR="00E37FAC">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sidR="00247171">
        <w:rPr>
          <w:rFonts w:ascii="Calibri" w:hAnsi="Calibri"/>
          <w:b/>
          <w:u w:val="single"/>
        </w:rPr>
        <w:tab/>
      </w:r>
      <w:r w:rsidR="00696124">
        <w:rPr>
          <w:rFonts w:ascii="Calibri" w:hAnsi="Calibri"/>
          <w:b/>
          <w:u w:val="single"/>
        </w:rPr>
        <w:tab/>
      </w:r>
      <w:r>
        <w:rPr>
          <w:rFonts w:ascii="Calibri" w:hAnsi="Calibri"/>
          <w:b/>
          <w:u w:val="single"/>
        </w:rPr>
        <w:tab/>
      </w:r>
      <w:r w:rsidRPr="003D6E96">
        <w:rPr>
          <w:rFonts w:ascii="Calibri" w:hAnsi="Calibri"/>
          <w:b/>
          <w:u w:val="single"/>
        </w:rPr>
        <w:tab/>
      </w:r>
      <w:r w:rsidRPr="003D6E96">
        <w:rPr>
          <w:rFonts w:ascii="Calibri" w:hAnsi="Calibri"/>
          <w:b/>
          <w:u w:val="single"/>
        </w:rPr>
        <w:tab/>
      </w:r>
    </w:p>
    <w:p w14:paraId="09F31D51" w14:textId="0C494673" w:rsidR="008E045E" w:rsidRPr="008E045E" w:rsidRDefault="009C3486" w:rsidP="0007236D">
      <w:pPr>
        <w:ind w:left="284" w:hanging="284"/>
        <w:rPr>
          <w:rFonts w:ascii="Calibri" w:hAnsi="Calibri"/>
          <w:b/>
          <w:sz w:val="18"/>
          <w:szCs w:val="18"/>
          <w:u w:val="single"/>
        </w:rPr>
      </w:pPr>
      <w:r>
        <w:rPr>
          <w:rFonts w:ascii="Calibri" w:hAnsi="Calibri"/>
          <w:b/>
          <w:sz w:val="18"/>
          <w:szCs w:val="18"/>
          <w:u w:val="single"/>
        </w:rPr>
        <w:t>Danipivirus A1 (z</w:t>
      </w:r>
      <w:r w:rsidR="0007236D">
        <w:rPr>
          <w:rFonts w:ascii="Calibri" w:hAnsi="Calibri"/>
          <w:b/>
          <w:sz w:val="18"/>
          <w:szCs w:val="18"/>
          <w:u w:val="single"/>
        </w:rPr>
        <w:t>ebrafish picornavirus</w:t>
      </w:r>
      <w:r>
        <w:rPr>
          <w:rFonts w:ascii="Calibri" w:hAnsi="Calibri"/>
          <w:b/>
          <w:sz w:val="18"/>
          <w:szCs w:val="18"/>
          <w:u w:val="single"/>
        </w:rPr>
        <w:t>)</w:t>
      </w:r>
      <w:r w:rsidR="0007236D">
        <w:rPr>
          <w:rFonts w:ascii="Calibri" w:hAnsi="Calibri"/>
          <w:b/>
          <w:sz w:val="18"/>
          <w:szCs w:val="18"/>
          <w:u w:val="single"/>
        </w:rPr>
        <w:t xml:space="preserve"> vs.</w:t>
      </w:r>
      <w:r w:rsidR="0007236D">
        <w:rPr>
          <w:rFonts w:ascii="Calibri" w:hAnsi="Calibri"/>
          <w:b/>
          <w:sz w:val="18"/>
          <w:szCs w:val="18"/>
          <w:u w:val="single"/>
        </w:rPr>
        <w:tab/>
      </w:r>
      <w:r w:rsidR="0007236D">
        <w:rPr>
          <w:rFonts w:ascii="Calibri" w:hAnsi="Calibri"/>
          <w:b/>
          <w:sz w:val="18"/>
          <w:szCs w:val="18"/>
          <w:u w:val="single"/>
        </w:rPr>
        <w:tab/>
      </w:r>
      <w:r w:rsidR="00247171">
        <w:rPr>
          <w:rFonts w:ascii="Calibri" w:hAnsi="Calibri"/>
          <w:b/>
          <w:sz w:val="18"/>
          <w:szCs w:val="18"/>
          <w:u w:val="single"/>
        </w:rPr>
        <w:tab/>
      </w:r>
      <w:r w:rsidR="00696124">
        <w:rPr>
          <w:rFonts w:ascii="Calibri" w:hAnsi="Calibri"/>
          <w:b/>
          <w:sz w:val="18"/>
          <w:szCs w:val="18"/>
          <w:u w:val="single"/>
        </w:rPr>
        <w:tab/>
      </w:r>
      <w:r w:rsidR="008E045E" w:rsidRPr="008E045E">
        <w:rPr>
          <w:rFonts w:ascii="Calibri" w:hAnsi="Calibri"/>
          <w:b/>
          <w:sz w:val="18"/>
          <w:szCs w:val="18"/>
          <w:u w:val="single"/>
        </w:rPr>
        <w:t>P1</w:t>
      </w:r>
      <w:r w:rsidR="008E045E" w:rsidRPr="008E045E">
        <w:rPr>
          <w:rFonts w:ascii="Calibri" w:hAnsi="Calibri"/>
          <w:b/>
          <w:sz w:val="18"/>
          <w:szCs w:val="18"/>
          <w:u w:val="single"/>
        </w:rPr>
        <w:tab/>
        <w:t>2C</w:t>
      </w:r>
      <w:r w:rsidR="008E045E" w:rsidRPr="008E045E">
        <w:rPr>
          <w:rFonts w:ascii="Calibri" w:hAnsi="Calibri"/>
          <w:b/>
          <w:sz w:val="18"/>
          <w:szCs w:val="18"/>
          <w:u w:val="single"/>
          <w:vertAlign w:val="superscript"/>
        </w:rPr>
        <w:t>hel</w:t>
      </w:r>
      <w:r w:rsidR="008E045E" w:rsidRPr="008E045E">
        <w:rPr>
          <w:rFonts w:ascii="Calibri" w:hAnsi="Calibri"/>
          <w:b/>
          <w:sz w:val="18"/>
          <w:szCs w:val="18"/>
          <w:u w:val="single"/>
        </w:rPr>
        <w:tab/>
        <w:t>3C</w:t>
      </w:r>
      <w:r w:rsidR="008E045E" w:rsidRPr="008E045E">
        <w:rPr>
          <w:rFonts w:ascii="Calibri" w:hAnsi="Calibri"/>
          <w:b/>
          <w:sz w:val="18"/>
          <w:szCs w:val="18"/>
          <w:u w:val="single"/>
          <w:vertAlign w:val="superscript"/>
        </w:rPr>
        <w:t>pro</w:t>
      </w:r>
      <w:r w:rsidR="008E045E" w:rsidRPr="008E045E">
        <w:rPr>
          <w:rFonts w:ascii="Calibri" w:hAnsi="Calibri"/>
          <w:b/>
          <w:sz w:val="18"/>
          <w:szCs w:val="18"/>
          <w:u w:val="single"/>
        </w:rPr>
        <w:tab/>
        <w:t>3D</w:t>
      </w:r>
      <w:r w:rsidR="008E045E" w:rsidRPr="008E045E">
        <w:rPr>
          <w:rFonts w:ascii="Calibri" w:hAnsi="Calibri"/>
          <w:b/>
          <w:sz w:val="18"/>
          <w:szCs w:val="18"/>
          <w:u w:val="single"/>
          <w:vertAlign w:val="superscript"/>
        </w:rPr>
        <w:t>pol</w:t>
      </w:r>
      <w:r w:rsidR="008E045E" w:rsidRPr="008E045E">
        <w:rPr>
          <w:rFonts w:ascii="Calibri" w:hAnsi="Calibri"/>
          <w:b/>
          <w:sz w:val="18"/>
          <w:szCs w:val="18"/>
          <w:u w:val="single"/>
        </w:rPr>
        <w:tab/>
      </w:r>
    </w:p>
    <w:p w14:paraId="48FDBDD2" w14:textId="334B1678" w:rsidR="0007236D" w:rsidRPr="00E04937" w:rsidRDefault="0007236D" w:rsidP="008E045E">
      <w:pPr>
        <w:ind w:left="284" w:hanging="284"/>
        <w:rPr>
          <w:rFonts w:ascii="Calibri" w:hAnsi="Calibri"/>
          <w:sz w:val="18"/>
          <w:szCs w:val="18"/>
        </w:rPr>
      </w:pPr>
      <w:r>
        <w:rPr>
          <w:rFonts w:ascii="Calibri" w:hAnsi="Calibri"/>
          <w:i/>
          <w:sz w:val="18"/>
          <w:szCs w:val="18"/>
        </w:rPr>
        <w:t>Kobuvirus</w:t>
      </w:r>
      <w:r>
        <w:rPr>
          <w:rFonts w:ascii="Calibri" w:hAnsi="Calibri"/>
          <w:i/>
          <w:sz w:val="18"/>
          <w:szCs w:val="18"/>
        </w:rPr>
        <w:tab/>
      </w:r>
      <w:r>
        <w:rPr>
          <w:rFonts w:ascii="Calibri" w:hAnsi="Calibri"/>
          <w:i/>
          <w:sz w:val="18"/>
          <w:szCs w:val="18"/>
        </w:rPr>
        <w:tab/>
        <w:t>Aichivirus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81.0%</w:t>
      </w:r>
      <w:r w:rsidR="00E94D9F" w:rsidRPr="00E04937">
        <w:rPr>
          <w:rFonts w:ascii="Calibri" w:hAnsi="Calibri"/>
          <w:sz w:val="18"/>
          <w:szCs w:val="18"/>
        </w:rPr>
        <w:tab/>
      </w:r>
      <w:r w:rsidR="009C3486" w:rsidRPr="00E04937">
        <w:rPr>
          <w:rFonts w:ascii="Calibri" w:hAnsi="Calibri"/>
          <w:sz w:val="18"/>
          <w:szCs w:val="18"/>
        </w:rPr>
        <w:t>72.0%</w:t>
      </w:r>
      <w:r w:rsidR="009C3486" w:rsidRPr="00E04937">
        <w:rPr>
          <w:rFonts w:ascii="Calibri" w:hAnsi="Calibri"/>
          <w:sz w:val="18"/>
          <w:szCs w:val="18"/>
        </w:rPr>
        <w:tab/>
      </w:r>
      <w:r w:rsidR="00CE69B6">
        <w:rPr>
          <w:rFonts w:ascii="Calibri" w:hAnsi="Calibri"/>
          <w:sz w:val="18"/>
          <w:szCs w:val="18"/>
        </w:rPr>
        <w:t>82.6%</w:t>
      </w:r>
      <w:r w:rsidR="00CE69B6">
        <w:rPr>
          <w:rFonts w:ascii="Calibri" w:hAnsi="Calibri"/>
          <w:sz w:val="18"/>
          <w:szCs w:val="18"/>
        </w:rPr>
        <w:tab/>
      </w:r>
      <w:r w:rsidR="00315C4D">
        <w:rPr>
          <w:rFonts w:ascii="Calibri" w:hAnsi="Calibri"/>
          <w:sz w:val="18"/>
          <w:szCs w:val="18"/>
        </w:rPr>
        <w:t>60.9%</w:t>
      </w:r>
    </w:p>
    <w:p w14:paraId="4967FAD4" w14:textId="62A9CDF6" w:rsidR="0007236D" w:rsidRPr="00E04937" w:rsidRDefault="0007236D"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Aichivirus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80.5%</w:t>
      </w:r>
      <w:r w:rsidR="00E94D9F" w:rsidRPr="00E04937">
        <w:rPr>
          <w:rFonts w:ascii="Calibri" w:hAnsi="Calibri"/>
          <w:sz w:val="18"/>
          <w:szCs w:val="18"/>
        </w:rPr>
        <w:tab/>
      </w:r>
      <w:r w:rsidR="009C3486" w:rsidRPr="003E4C5C">
        <w:rPr>
          <w:rFonts w:ascii="Calibri" w:hAnsi="Calibri"/>
          <w:sz w:val="18"/>
          <w:szCs w:val="18"/>
        </w:rPr>
        <w:t>71.4%</w:t>
      </w:r>
      <w:r w:rsidR="009C3486" w:rsidRPr="00E04937">
        <w:rPr>
          <w:rFonts w:ascii="Calibri" w:hAnsi="Calibri"/>
          <w:sz w:val="18"/>
          <w:szCs w:val="18"/>
        </w:rPr>
        <w:tab/>
      </w:r>
      <w:r w:rsidR="00CE69B6">
        <w:rPr>
          <w:rFonts w:ascii="Calibri" w:hAnsi="Calibri"/>
          <w:sz w:val="18"/>
          <w:szCs w:val="18"/>
        </w:rPr>
        <w:t>81.6%</w:t>
      </w:r>
      <w:r w:rsidR="00CE69B6">
        <w:rPr>
          <w:rFonts w:ascii="Calibri" w:hAnsi="Calibri"/>
          <w:sz w:val="18"/>
          <w:szCs w:val="18"/>
        </w:rPr>
        <w:tab/>
      </w:r>
      <w:r w:rsidR="00315C4D">
        <w:rPr>
          <w:rFonts w:ascii="Calibri" w:hAnsi="Calibri"/>
          <w:sz w:val="18"/>
          <w:szCs w:val="18"/>
        </w:rPr>
        <w:t>60.7%</w:t>
      </w:r>
    </w:p>
    <w:p w14:paraId="1EE0A302" w14:textId="274F4470" w:rsidR="0007236D" w:rsidRPr="00315C4D" w:rsidRDefault="0007236D" w:rsidP="008E045E">
      <w:pPr>
        <w:ind w:left="284" w:hanging="284"/>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315C4D">
        <w:rPr>
          <w:rFonts w:ascii="Calibri" w:hAnsi="Calibri"/>
          <w:i/>
          <w:sz w:val="18"/>
          <w:szCs w:val="18"/>
          <w:lang w:val="de-DE"/>
        </w:rPr>
        <w:t>Aichivirus C</w:t>
      </w: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r>
      <w:r w:rsidR="00696124" w:rsidRPr="00315C4D">
        <w:rPr>
          <w:rFonts w:ascii="Calibri" w:hAnsi="Calibri"/>
          <w:i/>
          <w:sz w:val="18"/>
          <w:szCs w:val="18"/>
          <w:lang w:val="de-DE"/>
        </w:rPr>
        <w:tab/>
      </w:r>
      <w:r w:rsidR="00247171" w:rsidRPr="00315C4D">
        <w:rPr>
          <w:rFonts w:ascii="Calibri" w:hAnsi="Calibri"/>
          <w:i/>
          <w:sz w:val="18"/>
          <w:szCs w:val="18"/>
          <w:lang w:val="de-DE"/>
        </w:rPr>
        <w:tab/>
      </w:r>
      <w:r w:rsidR="00230800" w:rsidRPr="00315C4D">
        <w:rPr>
          <w:rFonts w:ascii="Calibri" w:hAnsi="Calibri"/>
          <w:sz w:val="18"/>
          <w:szCs w:val="18"/>
          <w:lang w:val="de-DE"/>
        </w:rPr>
        <w:t>81.1%</w:t>
      </w:r>
      <w:r w:rsidR="00E94D9F" w:rsidRPr="00315C4D">
        <w:rPr>
          <w:rFonts w:ascii="Calibri" w:hAnsi="Calibri"/>
          <w:sz w:val="18"/>
          <w:szCs w:val="18"/>
          <w:lang w:val="de-DE"/>
        </w:rPr>
        <w:tab/>
      </w:r>
      <w:r w:rsidR="009C3486" w:rsidRPr="00315C4D">
        <w:rPr>
          <w:rFonts w:ascii="Calibri" w:hAnsi="Calibri"/>
          <w:sz w:val="18"/>
          <w:szCs w:val="18"/>
          <w:lang w:val="de-DE"/>
        </w:rPr>
        <w:t>72.9%</w:t>
      </w:r>
      <w:r w:rsidR="009C3486" w:rsidRPr="00315C4D">
        <w:rPr>
          <w:rFonts w:ascii="Calibri" w:hAnsi="Calibri"/>
          <w:sz w:val="18"/>
          <w:szCs w:val="18"/>
          <w:lang w:val="de-DE"/>
        </w:rPr>
        <w:tab/>
      </w:r>
      <w:r w:rsidR="00CE69B6" w:rsidRPr="00315C4D">
        <w:rPr>
          <w:rFonts w:ascii="Calibri" w:hAnsi="Calibri"/>
          <w:sz w:val="18"/>
          <w:szCs w:val="18"/>
          <w:lang w:val="de-DE"/>
        </w:rPr>
        <w:t>83.2%</w:t>
      </w:r>
      <w:r w:rsidR="00CE69B6" w:rsidRPr="00315C4D">
        <w:rPr>
          <w:rFonts w:ascii="Calibri" w:hAnsi="Calibri"/>
          <w:sz w:val="18"/>
          <w:szCs w:val="18"/>
          <w:lang w:val="de-DE"/>
        </w:rPr>
        <w:tab/>
      </w:r>
      <w:r w:rsidR="00315C4D" w:rsidRPr="00315C4D">
        <w:rPr>
          <w:rFonts w:ascii="Calibri" w:hAnsi="Calibri"/>
          <w:sz w:val="18"/>
          <w:szCs w:val="18"/>
          <w:lang w:val="de-DE"/>
        </w:rPr>
        <w:t>59.6%</w:t>
      </w:r>
    </w:p>
    <w:p w14:paraId="09DA7D42" w14:textId="27015002" w:rsidR="0007236D" w:rsidRPr="00315C4D" w:rsidRDefault="0007236D" w:rsidP="008E045E">
      <w:pPr>
        <w:ind w:left="284" w:hanging="284"/>
        <w:rPr>
          <w:rFonts w:ascii="Calibri" w:hAnsi="Calibri"/>
          <w:sz w:val="18"/>
          <w:szCs w:val="18"/>
          <w:lang w:val="de-DE"/>
        </w:rPr>
      </w:pP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t>Aichivirus D</w:t>
      </w: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r>
      <w:r w:rsidR="00696124" w:rsidRPr="00315C4D">
        <w:rPr>
          <w:rFonts w:ascii="Calibri" w:hAnsi="Calibri"/>
          <w:i/>
          <w:sz w:val="18"/>
          <w:szCs w:val="18"/>
          <w:lang w:val="de-DE"/>
        </w:rPr>
        <w:tab/>
      </w:r>
      <w:r w:rsidR="00247171" w:rsidRPr="00315C4D">
        <w:rPr>
          <w:rFonts w:ascii="Calibri" w:hAnsi="Calibri"/>
          <w:i/>
          <w:sz w:val="18"/>
          <w:szCs w:val="18"/>
          <w:lang w:val="de-DE"/>
        </w:rPr>
        <w:tab/>
      </w:r>
      <w:r w:rsidR="00230800" w:rsidRPr="00315C4D">
        <w:rPr>
          <w:rFonts w:ascii="Calibri" w:hAnsi="Calibri"/>
          <w:sz w:val="18"/>
          <w:szCs w:val="18"/>
          <w:lang w:val="de-DE"/>
        </w:rPr>
        <w:t>82.5%</w:t>
      </w:r>
      <w:r w:rsidR="00E94D9F" w:rsidRPr="00315C4D">
        <w:rPr>
          <w:rFonts w:ascii="Calibri" w:hAnsi="Calibri"/>
          <w:sz w:val="18"/>
          <w:szCs w:val="18"/>
          <w:lang w:val="de-DE"/>
        </w:rPr>
        <w:tab/>
      </w:r>
      <w:r w:rsidR="009C3486" w:rsidRPr="00315C4D">
        <w:rPr>
          <w:rFonts w:ascii="Calibri" w:hAnsi="Calibri"/>
          <w:sz w:val="18"/>
          <w:szCs w:val="18"/>
          <w:lang w:val="de-DE"/>
        </w:rPr>
        <w:t>75.1%</w:t>
      </w:r>
      <w:r w:rsidR="009C3486" w:rsidRPr="00315C4D">
        <w:rPr>
          <w:rFonts w:ascii="Calibri" w:hAnsi="Calibri"/>
          <w:sz w:val="18"/>
          <w:szCs w:val="18"/>
          <w:lang w:val="de-DE"/>
        </w:rPr>
        <w:tab/>
      </w:r>
      <w:r w:rsidR="00CE69B6" w:rsidRPr="00315C4D">
        <w:rPr>
          <w:rFonts w:ascii="Calibri" w:hAnsi="Calibri"/>
          <w:sz w:val="18"/>
          <w:szCs w:val="18"/>
          <w:lang w:val="de-DE"/>
        </w:rPr>
        <w:t>82.2%</w:t>
      </w:r>
      <w:r w:rsidR="00CE69B6" w:rsidRPr="00315C4D">
        <w:rPr>
          <w:rFonts w:ascii="Calibri" w:hAnsi="Calibri"/>
          <w:sz w:val="18"/>
          <w:szCs w:val="18"/>
          <w:lang w:val="de-DE"/>
        </w:rPr>
        <w:tab/>
      </w:r>
      <w:r w:rsidR="00315C4D" w:rsidRPr="00315C4D">
        <w:rPr>
          <w:rFonts w:ascii="Calibri" w:hAnsi="Calibri"/>
          <w:sz w:val="18"/>
          <w:szCs w:val="18"/>
          <w:lang w:val="de-DE"/>
        </w:rPr>
        <w:t>62.1%</w:t>
      </w:r>
    </w:p>
    <w:p w14:paraId="3560A66E" w14:textId="786735F7" w:rsidR="0007236D" w:rsidRPr="00315C4D" w:rsidRDefault="0007236D" w:rsidP="008E045E">
      <w:pPr>
        <w:ind w:left="284" w:hanging="284"/>
        <w:rPr>
          <w:rFonts w:ascii="Calibri" w:hAnsi="Calibri"/>
          <w:sz w:val="18"/>
          <w:szCs w:val="18"/>
          <w:lang w:val="de-DE"/>
        </w:rPr>
      </w:pP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t>Aichivirus E</w:t>
      </w: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r>
      <w:r w:rsidR="00696124" w:rsidRPr="00315C4D">
        <w:rPr>
          <w:rFonts w:ascii="Calibri" w:hAnsi="Calibri"/>
          <w:i/>
          <w:sz w:val="18"/>
          <w:szCs w:val="18"/>
          <w:lang w:val="de-DE"/>
        </w:rPr>
        <w:tab/>
      </w:r>
      <w:r w:rsidR="00247171" w:rsidRPr="00315C4D">
        <w:rPr>
          <w:rFonts w:ascii="Calibri" w:hAnsi="Calibri"/>
          <w:i/>
          <w:sz w:val="18"/>
          <w:szCs w:val="18"/>
          <w:lang w:val="de-DE"/>
        </w:rPr>
        <w:tab/>
      </w:r>
      <w:r w:rsidR="00230800" w:rsidRPr="00315C4D">
        <w:rPr>
          <w:rFonts w:ascii="Calibri" w:hAnsi="Calibri"/>
          <w:sz w:val="18"/>
          <w:szCs w:val="18"/>
          <w:lang w:val="de-DE"/>
        </w:rPr>
        <w:t>79.6%</w:t>
      </w:r>
      <w:r w:rsidR="00E94D9F" w:rsidRPr="00315C4D">
        <w:rPr>
          <w:rFonts w:ascii="Calibri" w:hAnsi="Calibri"/>
          <w:sz w:val="18"/>
          <w:szCs w:val="18"/>
          <w:lang w:val="de-DE"/>
        </w:rPr>
        <w:tab/>
      </w:r>
      <w:r w:rsidR="009C3486" w:rsidRPr="00315C4D">
        <w:rPr>
          <w:rFonts w:ascii="Calibri" w:hAnsi="Calibri"/>
          <w:sz w:val="18"/>
          <w:szCs w:val="18"/>
          <w:lang w:val="de-DE"/>
        </w:rPr>
        <w:t>73.8%</w:t>
      </w:r>
      <w:r w:rsidR="009C3486" w:rsidRPr="00315C4D">
        <w:rPr>
          <w:rFonts w:ascii="Calibri" w:hAnsi="Calibri"/>
          <w:sz w:val="18"/>
          <w:szCs w:val="18"/>
          <w:lang w:val="de-DE"/>
        </w:rPr>
        <w:tab/>
      </w:r>
      <w:r w:rsidR="00CE69B6" w:rsidRPr="00315C4D">
        <w:rPr>
          <w:rFonts w:ascii="Calibri" w:hAnsi="Calibri"/>
          <w:sz w:val="18"/>
          <w:szCs w:val="18"/>
          <w:lang w:val="de-DE"/>
        </w:rPr>
        <w:t>83.2%</w:t>
      </w:r>
      <w:r w:rsidR="00CE69B6" w:rsidRPr="00315C4D">
        <w:rPr>
          <w:rFonts w:ascii="Calibri" w:hAnsi="Calibri"/>
          <w:sz w:val="18"/>
          <w:szCs w:val="18"/>
          <w:lang w:val="de-DE"/>
        </w:rPr>
        <w:tab/>
      </w:r>
      <w:r w:rsidR="00315C4D" w:rsidRPr="00315C4D">
        <w:rPr>
          <w:rFonts w:ascii="Calibri" w:hAnsi="Calibri"/>
          <w:sz w:val="18"/>
          <w:szCs w:val="18"/>
          <w:lang w:val="de-DE"/>
        </w:rPr>
        <w:t>61.0%</w:t>
      </w:r>
    </w:p>
    <w:p w14:paraId="377ADB08" w14:textId="2A8E2B62" w:rsidR="0007236D" w:rsidRPr="00E04937" w:rsidRDefault="0007236D" w:rsidP="008E045E">
      <w:pPr>
        <w:ind w:left="284" w:hanging="284"/>
        <w:rPr>
          <w:rFonts w:ascii="Calibri" w:hAnsi="Calibri"/>
          <w:sz w:val="18"/>
          <w:szCs w:val="18"/>
        </w:rPr>
      </w:pPr>
      <w:r w:rsidRPr="00315C4D">
        <w:rPr>
          <w:rFonts w:ascii="Calibri" w:hAnsi="Calibri"/>
          <w:i/>
          <w:sz w:val="18"/>
          <w:szCs w:val="18"/>
          <w:lang w:val="de-DE"/>
        </w:rPr>
        <w:tab/>
      </w:r>
      <w:r w:rsidRPr="00315C4D">
        <w:rPr>
          <w:rFonts w:ascii="Calibri" w:hAnsi="Calibri"/>
          <w:i/>
          <w:sz w:val="18"/>
          <w:szCs w:val="18"/>
          <w:lang w:val="de-DE"/>
        </w:rPr>
        <w:tab/>
      </w:r>
      <w:r w:rsidRPr="00315C4D">
        <w:rPr>
          <w:rFonts w:ascii="Calibri" w:hAnsi="Calibri"/>
          <w:i/>
          <w:sz w:val="18"/>
          <w:szCs w:val="18"/>
          <w:lang w:val="de-DE"/>
        </w:rPr>
        <w:tab/>
      </w:r>
      <w:r>
        <w:rPr>
          <w:rFonts w:ascii="Calibri" w:hAnsi="Calibri"/>
          <w:i/>
          <w:sz w:val="18"/>
          <w:szCs w:val="18"/>
        </w:rPr>
        <w:t>Aichivirus F</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80.2%</w:t>
      </w:r>
      <w:r w:rsidR="00E94D9F" w:rsidRPr="00E04937">
        <w:rPr>
          <w:rFonts w:ascii="Calibri" w:hAnsi="Calibri"/>
          <w:sz w:val="18"/>
          <w:szCs w:val="18"/>
        </w:rPr>
        <w:tab/>
      </w:r>
      <w:r w:rsidR="009C3486" w:rsidRPr="00E04937">
        <w:rPr>
          <w:rFonts w:ascii="Calibri" w:hAnsi="Calibri"/>
          <w:sz w:val="18"/>
          <w:szCs w:val="18"/>
        </w:rPr>
        <w:t>73.2%</w:t>
      </w:r>
      <w:r w:rsidR="009C3486" w:rsidRPr="00E04937">
        <w:rPr>
          <w:rFonts w:ascii="Calibri" w:hAnsi="Calibri"/>
          <w:sz w:val="18"/>
          <w:szCs w:val="18"/>
        </w:rPr>
        <w:tab/>
      </w:r>
      <w:r w:rsidR="00CE69B6">
        <w:rPr>
          <w:rFonts w:ascii="Calibri" w:hAnsi="Calibri"/>
          <w:sz w:val="18"/>
          <w:szCs w:val="18"/>
        </w:rPr>
        <w:t>84.2%</w:t>
      </w:r>
      <w:r w:rsidR="00CE69B6">
        <w:rPr>
          <w:rFonts w:ascii="Calibri" w:hAnsi="Calibri"/>
          <w:sz w:val="18"/>
          <w:szCs w:val="18"/>
        </w:rPr>
        <w:tab/>
      </w:r>
      <w:r w:rsidR="00315C4D">
        <w:rPr>
          <w:rFonts w:ascii="Calibri" w:hAnsi="Calibri"/>
          <w:sz w:val="18"/>
          <w:szCs w:val="18"/>
        </w:rPr>
        <w:t>59.9%</w:t>
      </w:r>
    </w:p>
    <w:p w14:paraId="565B7F71" w14:textId="555C8F31" w:rsidR="0007236D" w:rsidRPr="00E04937" w:rsidRDefault="0007236D"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grey squirrel kobuvirus</w:t>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81.4%</w:t>
      </w:r>
      <w:r w:rsidR="00E94D9F" w:rsidRPr="00E04937">
        <w:rPr>
          <w:rFonts w:ascii="Calibri" w:hAnsi="Calibri"/>
          <w:sz w:val="18"/>
          <w:szCs w:val="18"/>
        </w:rPr>
        <w:tab/>
      </w:r>
      <w:r w:rsidR="009C3486" w:rsidRPr="00E04937">
        <w:rPr>
          <w:rFonts w:ascii="Calibri" w:hAnsi="Calibri"/>
          <w:sz w:val="18"/>
          <w:szCs w:val="18"/>
        </w:rPr>
        <w:t>74.4%</w:t>
      </w:r>
      <w:r w:rsidR="009C3486" w:rsidRPr="00E04937">
        <w:rPr>
          <w:rFonts w:ascii="Calibri" w:hAnsi="Calibri"/>
          <w:sz w:val="18"/>
          <w:szCs w:val="18"/>
        </w:rPr>
        <w:tab/>
      </w:r>
      <w:r w:rsidR="00CE69B6">
        <w:rPr>
          <w:rFonts w:ascii="Calibri" w:hAnsi="Calibri"/>
          <w:sz w:val="18"/>
          <w:szCs w:val="18"/>
        </w:rPr>
        <w:t>80.0%</w:t>
      </w:r>
      <w:r w:rsidR="00CE69B6">
        <w:rPr>
          <w:rFonts w:ascii="Calibri" w:hAnsi="Calibri"/>
          <w:sz w:val="18"/>
          <w:szCs w:val="18"/>
        </w:rPr>
        <w:tab/>
      </w:r>
      <w:r w:rsidR="00315C4D">
        <w:rPr>
          <w:rFonts w:ascii="Calibri" w:hAnsi="Calibri"/>
          <w:sz w:val="18"/>
          <w:szCs w:val="18"/>
        </w:rPr>
        <w:t>63.5%</w:t>
      </w:r>
    </w:p>
    <w:p w14:paraId="334352A4" w14:textId="7DF8D28C" w:rsidR="0007236D" w:rsidRPr="00E04937" w:rsidRDefault="0007236D" w:rsidP="008E045E">
      <w:pPr>
        <w:ind w:left="284" w:hanging="284"/>
        <w:rPr>
          <w:rFonts w:ascii="Calibri" w:hAnsi="Calibri"/>
          <w:sz w:val="18"/>
          <w:szCs w:val="18"/>
        </w:rPr>
      </w:pPr>
      <w:r>
        <w:rPr>
          <w:rFonts w:ascii="Calibri" w:hAnsi="Calibri"/>
          <w:i/>
          <w:sz w:val="18"/>
          <w:szCs w:val="18"/>
        </w:rPr>
        <w:t>Dicipivirus</w:t>
      </w:r>
      <w:r>
        <w:rPr>
          <w:rFonts w:ascii="Calibri" w:hAnsi="Calibri"/>
          <w:i/>
          <w:sz w:val="18"/>
          <w:szCs w:val="18"/>
        </w:rPr>
        <w:tab/>
        <w:t>Cadicivirus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84.3%</w:t>
      </w:r>
      <w:r w:rsidR="00E94D9F" w:rsidRPr="00E04937">
        <w:rPr>
          <w:rFonts w:ascii="Calibri" w:hAnsi="Calibri"/>
          <w:sz w:val="18"/>
          <w:szCs w:val="18"/>
        </w:rPr>
        <w:tab/>
      </w:r>
      <w:r w:rsidR="009C3486" w:rsidRPr="00E04937">
        <w:rPr>
          <w:rFonts w:ascii="Calibri" w:hAnsi="Calibri"/>
          <w:sz w:val="18"/>
          <w:szCs w:val="18"/>
        </w:rPr>
        <w:t>74.1%</w:t>
      </w:r>
      <w:r w:rsidR="009C3486" w:rsidRPr="00E04937">
        <w:rPr>
          <w:rFonts w:ascii="Calibri" w:hAnsi="Calibri"/>
          <w:sz w:val="18"/>
          <w:szCs w:val="18"/>
        </w:rPr>
        <w:tab/>
      </w:r>
      <w:r w:rsidR="00CE69B6">
        <w:rPr>
          <w:rFonts w:ascii="Calibri" w:hAnsi="Calibri"/>
          <w:sz w:val="18"/>
          <w:szCs w:val="18"/>
        </w:rPr>
        <w:t>83.6%</w:t>
      </w:r>
      <w:r w:rsidR="00CE69B6">
        <w:rPr>
          <w:rFonts w:ascii="Calibri" w:hAnsi="Calibri"/>
          <w:sz w:val="18"/>
          <w:szCs w:val="18"/>
        </w:rPr>
        <w:tab/>
      </w:r>
      <w:r w:rsidR="00315C4D">
        <w:rPr>
          <w:rFonts w:ascii="Calibri" w:hAnsi="Calibri"/>
          <w:sz w:val="18"/>
          <w:szCs w:val="18"/>
        </w:rPr>
        <w:t>64.9%</w:t>
      </w:r>
    </w:p>
    <w:p w14:paraId="249736F2" w14:textId="4DB24AE8" w:rsidR="0007236D" w:rsidRPr="00E04937" w:rsidRDefault="0007236D"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230800" w:rsidRPr="00E04937">
        <w:rPr>
          <w:rFonts w:ascii="Calibri" w:hAnsi="Calibri"/>
          <w:sz w:val="18"/>
          <w:szCs w:val="18"/>
        </w:rPr>
        <w:t>84.7%</w:t>
      </w:r>
      <w:r w:rsidR="00E94D9F" w:rsidRPr="00E04937">
        <w:rPr>
          <w:rFonts w:ascii="Calibri" w:hAnsi="Calibri"/>
          <w:sz w:val="18"/>
          <w:szCs w:val="18"/>
        </w:rPr>
        <w:tab/>
      </w:r>
      <w:r w:rsidR="009C3486" w:rsidRPr="00E04937">
        <w:rPr>
          <w:rFonts w:ascii="Calibri" w:hAnsi="Calibri"/>
          <w:sz w:val="18"/>
          <w:szCs w:val="18"/>
        </w:rPr>
        <w:t>73.4%</w:t>
      </w:r>
      <w:r w:rsidR="009C3486" w:rsidRPr="00E04937">
        <w:rPr>
          <w:rFonts w:ascii="Calibri" w:hAnsi="Calibri"/>
          <w:sz w:val="18"/>
          <w:szCs w:val="18"/>
        </w:rPr>
        <w:tab/>
      </w:r>
      <w:r w:rsidR="00CE69B6">
        <w:rPr>
          <w:rFonts w:ascii="Calibri" w:hAnsi="Calibri"/>
          <w:sz w:val="18"/>
          <w:szCs w:val="18"/>
        </w:rPr>
        <w:t>82.5%</w:t>
      </w:r>
      <w:r w:rsidR="00CE69B6">
        <w:rPr>
          <w:rFonts w:ascii="Calibri" w:hAnsi="Calibri"/>
          <w:sz w:val="18"/>
          <w:szCs w:val="18"/>
        </w:rPr>
        <w:tab/>
      </w:r>
      <w:r w:rsidR="00315C4D">
        <w:rPr>
          <w:rFonts w:ascii="Calibri" w:hAnsi="Calibri"/>
          <w:sz w:val="18"/>
          <w:szCs w:val="18"/>
        </w:rPr>
        <w:t>66.5%</w:t>
      </w:r>
    </w:p>
    <w:p w14:paraId="49F3E7C7" w14:textId="4BF07E79" w:rsidR="0007236D" w:rsidRPr="00E04937" w:rsidRDefault="0007236D" w:rsidP="008E045E">
      <w:pPr>
        <w:ind w:left="284" w:hanging="284"/>
        <w:rPr>
          <w:rFonts w:ascii="Calibri" w:hAnsi="Calibri"/>
          <w:sz w:val="18"/>
          <w:szCs w:val="18"/>
        </w:rPr>
      </w:pPr>
      <w:r>
        <w:rPr>
          <w:rFonts w:ascii="Calibri" w:hAnsi="Calibri"/>
          <w:i/>
          <w:sz w:val="18"/>
          <w:szCs w:val="18"/>
        </w:rPr>
        <w:t>Gallivirus</w:t>
      </w:r>
      <w:r>
        <w:rPr>
          <w:rFonts w:ascii="Calibri" w:hAnsi="Calibri"/>
          <w:i/>
          <w:sz w:val="18"/>
          <w:szCs w:val="18"/>
        </w:rPr>
        <w:tab/>
      </w:r>
      <w:r>
        <w:rPr>
          <w:rFonts w:ascii="Calibri" w:hAnsi="Calibri"/>
          <w:i/>
          <w:sz w:val="18"/>
          <w:szCs w:val="18"/>
        </w:rPr>
        <w:tab/>
        <w:t>Gallivirus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85.3%</w:t>
      </w:r>
      <w:r w:rsidR="00E94D9F" w:rsidRPr="00E04937">
        <w:rPr>
          <w:rFonts w:ascii="Calibri" w:hAnsi="Calibri"/>
          <w:sz w:val="18"/>
          <w:szCs w:val="18"/>
        </w:rPr>
        <w:tab/>
      </w:r>
      <w:r w:rsidR="009C3486" w:rsidRPr="00E04937">
        <w:rPr>
          <w:rFonts w:ascii="Calibri" w:hAnsi="Calibri"/>
          <w:sz w:val="18"/>
          <w:szCs w:val="18"/>
        </w:rPr>
        <w:t>75.4%</w:t>
      </w:r>
      <w:r w:rsidR="009C3486" w:rsidRPr="00E04937">
        <w:rPr>
          <w:rFonts w:ascii="Calibri" w:hAnsi="Calibri"/>
          <w:sz w:val="18"/>
          <w:szCs w:val="18"/>
        </w:rPr>
        <w:tab/>
      </w:r>
      <w:r w:rsidR="00CE69B6">
        <w:rPr>
          <w:rFonts w:ascii="Calibri" w:hAnsi="Calibri"/>
          <w:sz w:val="18"/>
          <w:szCs w:val="18"/>
        </w:rPr>
        <w:t>81.5%</w:t>
      </w:r>
      <w:r w:rsidR="00CE69B6">
        <w:rPr>
          <w:rFonts w:ascii="Calibri" w:hAnsi="Calibri"/>
          <w:sz w:val="18"/>
          <w:szCs w:val="18"/>
        </w:rPr>
        <w:tab/>
      </w:r>
      <w:r w:rsidR="00315C4D">
        <w:rPr>
          <w:rFonts w:ascii="Calibri" w:hAnsi="Calibri"/>
          <w:sz w:val="18"/>
          <w:szCs w:val="18"/>
        </w:rPr>
        <w:t>59.4%</w:t>
      </w:r>
    </w:p>
    <w:p w14:paraId="4D50608E" w14:textId="6430B9C7" w:rsidR="0007236D" w:rsidRPr="00E04937" w:rsidRDefault="0007236D" w:rsidP="008E045E">
      <w:pPr>
        <w:ind w:left="284" w:hanging="284"/>
        <w:rPr>
          <w:rFonts w:ascii="Calibri" w:hAnsi="Calibri"/>
          <w:sz w:val="18"/>
          <w:szCs w:val="18"/>
        </w:rPr>
      </w:pPr>
      <w:r>
        <w:rPr>
          <w:rFonts w:ascii="Calibri" w:hAnsi="Calibri"/>
          <w:i/>
          <w:sz w:val="18"/>
          <w:szCs w:val="18"/>
        </w:rPr>
        <w:t>Hemipivirus</w:t>
      </w:r>
      <w:r>
        <w:rPr>
          <w:rFonts w:ascii="Calibri" w:hAnsi="Calibri"/>
          <w:i/>
          <w:sz w:val="18"/>
          <w:szCs w:val="18"/>
        </w:rPr>
        <w:tab/>
        <w:t>Hemipivirus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82.7%</w:t>
      </w:r>
      <w:r w:rsidR="00E94D9F" w:rsidRPr="00E04937">
        <w:rPr>
          <w:rFonts w:ascii="Calibri" w:hAnsi="Calibri"/>
          <w:sz w:val="18"/>
          <w:szCs w:val="18"/>
        </w:rPr>
        <w:tab/>
      </w:r>
      <w:r w:rsidR="009C3486" w:rsidRPr="003E4C5C">
        <w:rPr>
          <w:rFonts w:ascii="Calibri" w:hAnsi="Calibri"/>
          <w:sz w:val="18"/>
          <w:szCs w:val="18"/>
          <w:highlight w:val="yellow"/>
        </w:rPr>
        <w:t>71.2%</w:t>
      </w:r>
      <w:r w:rsidR="009C3486" w:rsidRPr="00E04937">
        <w:rPr>
          <w:rFonts w:ascii="Calibri" w:hAnsi="Calibri"/>
          <w:sz w:val="18"/>
          <w:szCs w:val="18"/>
        </w:rPr>
        <w:tab/>
      </w:r>
      <w:r w:rsidR="00CE69B6">
        <w:rPr>
          <w:rFonts w:ascii="Calibri" w:hAnsi="Calibri"/>
          <w:sz w:val="18"/>
          <w:szCs w:val="18"/>
        </w:rPr>
        <w:t>80.0%</w:t>
      </w:r>
      <w:r w:rsidR="00CE69B6">
        <w:rPr>
          <w:rFonts w:ascii="Calibri" w:hAnsi="Calibri"/>
          <w:sz w:val="18"/>
          <w:szCs w:val="18"/>
        </w:rPr>
        <w:tab/>
      </w:r>
      <w:r w:rsidR="00315C4D">
        <w:rPr>
          <w:rFonts w:ascii="Calibri" w:hAnsi="Calibri"/>
          <w:sz w:val="18"/>
          <w:szCs w:val="18"/>
        </w:rPr>
        <w:t>67.2%</w:t>
      </w:r>
    </w:p>
    <w:p w14:paraId="30A41872" w14:textId="3C53EE9F" w:rsidR="0007236D" w:rsidRPr="00E04937" w:rsidRDefault="0007236D" w:rsidP="008E045E">
      <w:pPr>
        <w:ind w:left="284" w:hanging="284"/>
        <w:rPr>
          <w:rFonts w:ascii="Calibri" w:hAnsi="Calibri"/>
          <w:sz w:val="18"/>
          <w:szCs w:val="18"/>
        </w:rPr>
      </w:pPr>
      <w:r>
        <w:rPr>
          <w:rFonts w:ascii="Calibri" w:hAnsi="Calibri"/>
          <w:i/>
          <w:sz w:val="18"/>
          <w:szCs w:val="18"/>
        </w:rPr>
        <w:t>Livupivirus</w:t>
      </w:r>
      <w:r>
        <w:rPr>
          <w:rFonts w:ascii="Calibri" w:hAnsi="Calibri"/>
          <w:i/>
          <w:sz w:val="18"/>
          <w:szCs w:val="18"/>
        </w:rPr>
        <w:tab/>
        <w:t>Livupivirus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80.7%</w:t>
      </w:r>
      <w:r w:rsidR="00E94D9F" w:rsidRPr="00E04937">
        <w:rPr>
          <w:rFonts w:ascii="Calibri" w:hAnsi="Calibri"/>
          <w:sz w:val="18"/>
          <w:szCs w:val="18"/>
        </w:rPr>
        <w:tab/>
      </w:r>
      <w:r w:rsidR="009C3486" w:rsidRPr="00E04937">
        <w:rPr>
          <w:rFonts w:ascii="Calibri" w:hAnsi="Calibri"/>
          <w:sz w:val="18"/>
          <w:szCs w:val="18"/>
        </w:rPr>
        <w:t>70.5%</w:t>
      </w:r>
      <w:r w:rsidR="009C3486" w:rsidRPr="00E04937">
        <w:rPr>
          <w:rFonts w:ascii="Calibri" w:hAnsi="Calibri"/>
          <w:sz w:val="18"/>
          <w:szCs w:val="18"/>
        </w:rPr>
        <w:tab/>
      </w:r>
      <w:r w:rsidR="00CE69B6">
        <w:rPr>
          <w:rFonts w:ascii="Calibri" w:hAnsi="Calibri"/>
          <w:sz w:val="18"/>
          <w:szCs w:val="18"/>
        </w:rPr>
        <w:t>86.5%</w:t>
      </w:r>
      <w:r w:rsidR="00CE69B6">
        <w:rPr>
          <w:rFonts w:ascii="Calibri" w:hAnsi="Calibri"/>
          <w:sz w:val="18"/>
          <w:szCs w:val="18"/>
        </w:rPr>
        <w:tab/>
      </w:r>
      <w:r w:rsidR="00315C4D">
        <w:rPr>
          <w:rFonts w:ascii="Calibri" w:hAnsi="Calibri"/>
          <w:sz w:val="18"/>
          <w:szCs w:val="18"/>
        </w:rPr>
        <w:t>60.7%</w:t>
      </w:r>
    </w:p>
    <w:p w14:paraId="23898B19" w14:textId="7AF60FBE" w:rsidR="0007236D" w:rsidRPr="00E04937" w:rsidRDefault="0007236D" w:rsidP="008E045E">
      <w:pPr>
        <w:ind w:left="284" w:hanging="284"/>
        <w:rPr>
          <w:rFonts w:ascii="Calibri" w:hAnsi="Calibri"/>
          <w:sz w:val="18"/>
          <w:szCs w:val="18"/>
        </w:rPr>
      </w:pPr>
      <w:r>
        <w:rPr>
          <w:rFonts w:ascii="Calibri" w:hAnsi="Calibri"/>
          <w:i/>
          <w:sz w:val="18"/>
          <w:szCs w:val="18"/>
        </w:rPr>
        <w:t>Ludopivirus</w:t>
      </w:r>
      <w:r>
        <w:rPr>
          <w:rFonts w:ascii="Calibri" w:hAnsi="Calibri"/>
          <w:i/>
          <w:sz w:val="18"/>
          <w:szCs w:val="18"/>
        </w:rPr>
        <w:tab/>
        <w:t>Ludopivirus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3E4C5C">
        <w:rPr>
          <w:rFonts w:ascii="Calibri" w:hAnsi="Calibri"/>
          <w:sz w:val="18"/>
          <w:szCs w:val="18"/>
          <w:highlight w:val="yellow"/>
        </w:rPr>
        <w:t>79.1%</w:t>
      </w:r>
      <w:r w:rsidR="00E94D9F" w:rsidRPr="00E04937">
        <w:rPr>
          <w:rFonts w:ascii="Calibri" w:hAnsi="Calibri"/>
          <w:sz w:val="18"/>
          <w:szCs w:val="18"/>
        </w:rPr>
        <w:tab/>
      </w:r>
      <w:r w:rsidR="009C3486" w:rsidRPr="00E04937">
        <w:rPr>
          <w:rFonts w:ascii="Calibri" w:hAnsi="Calibri"/>
          <w:sz w:val="18"/>
          <w:szCs w:val="18"/>
        </w:rPr>
        <w:t>75.5%</w:t>
      </w:r>
      <w:r w:rsidR="009C3486" w:rsidRPr="00E04937">
        <w:rPr>
          <w:rFonts w:ascii="Calibri" w:hAnsi="Calibri"/>
          <w:sz w:val="18"/>
          <w:szCs w:val="18"/>
        </w:rPr>
        <w:tab/>
      </w:r>
      <w:r w:rsidR="00CE69B6">
        <w:rPr>
          <w:rFonts w:ascii="Calibri" w:hAnsi="Calibri"/>
          <w:sz w:val="18"/>
          <w:szCs w:val="18"/>
        </w:rPr>
        <w:t>81.1%</w:t>
      </w:r>
      <w:r w:rsidR="00CE69B6">
        <w:rPr>
          <w:rFonts w:ascii="Calibri" w:hAnsi="Calibri"/>
          <w:sz w:val="18"/>
          <w:szCs w:val="18"/>
        </w:rPr>
        <w:tab/>
      </w:r>
      <w:r w:rsidR="00315C4D">
        <w:rPr>
          <w:rFonts w:ascii="Calibri" w:hAnsi="Calibri"/>
          <w:sz w:val="18"/>
          <w:szCs w:val="18"/>
        </w:rPr>
        <w:t>62.6%</w:t>
      </w:r>
    </w:p>
    <w:p w14:paraId="0E1F8D83" w14:textId="4CC6DEE3" w:rsidR="0007236D" w:rsidRPr="00E04937" w:rsidRDefault="0007236D" w:rsidP="008E045E">
      <w:pPr>
        <w:ind w:left="284" w:hanging="284"/>
        <w:rPr>
          <w:rFonts w:ascii="Calibri" w:hAnsi="Calibri"/>
          <w:sz w:val="18"/>
          <w:szCs w:val="18"/>
        </w:rPr>
      </w:pPr>
      <w:r>
        <w:rPr>
          <w:rFonts w:ascii="Calibri" w:hAnsi="Calibri"/>
          <w:i/>
          <w:sz w:val="18"/>
          <w:szCs w:val="18"/>
        </w:rPr>
        <w:t>Megrivirus</w:t>
      </w:r>
      <w:r>
        <w:rPr>
          <w:rFonts w:ascii="Calibri" w:hAnsi="Calibri"/>
          <w:i/>
          <w:sz w:val="18"/>
          <w:szCs w:val="18"/>
        </w:rPr>
        <w:tab/>
        <w:t>Megrivirus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83.9</w:t>
      </w:r>
      <w:r w:rsidR="00696124">
        <w:rPr>
          <w:rFonts w:ascii="Calibri" w:hAnsi="Calibri"/>
          <w:sz w:val="18"/>
          <w:szCs w:val="18"/>
        </w:rPr>
        <w:t>%</w:t>
      </w:r>
      <w:r w:rsidR="00E94D9F" w:rsidRPr="00E04937">
        <w:rPr>
          <w:rFonts w:ascii="Calibri" w:hAnsi="Calibri"/>
          <w:sz w:val="18"/>
          <w:szCs w:val="18"/>
        </w:rPr>
        <w:tab/>
      </w:r>
      <w:r w:rsidR="009C3486" w:rsidRPr="00E04937">
        <w:rPr>
          <w:rFonts w:ascii="Calibri" w:hAnsi="Calibri"/>
          <w:sz w:val="18"/>
          <w:szCs w:val="18"/>
        </w:rPr>
        <w:t>75.7%</w:t>
      </w:r>
      <w:r w:rsidR="009C3486" w:rsidRPr="00E04937">
        <w:rPr>
          <w:rFonts w:ascii="Calibri" w:hAnsi="Calibri"/>
          <w:sz w:val="18"/>
          <w:szCs w:val="18"/>
        </w:rPr>
        <w:tab/>
      </w:r>
      <w:r w:rsidR="00CE69B6">
        <w:rPr>
          <w:rFonts w:ascii="Calibri" w:hAnsi="Calibri"/>
          <w:sz w:val="18"/>
          <w:szCs w:val="18"/>
        </w:rPr>
        <w:t>78.7%</w:t>
      </w:r>
      <w:r w:rsidR="00CE69B6">
        <w:rPr>
          <w:rFonts w:ascii="Calibri" w:hAnsi="Calibri"/>
          <w:sz w:val="18"/>
          <w:szCs w:val="18"/>
        </w:rPr>
        <w:tab/>
      </w:r>
      <w:r w:rsidR="00315C4D">
        <w:rPr>
          <w:rFonts w:ascii="Calibri" w:hAnsi="Calibri"/>
          <w:sz w:val="18"/>
          <w:szCs w:val="18"/>
        </w:rPr>
        <w:t>62.7%</w:t>
      </w:r>
    </w:p>
    <w:p w14:paraId="5A924E15" w14:textId="046195D7" w:rsidR="0007236D" w:rsidRPr="00696124" w:rsidRDefault="0007236D"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Pr="00696124">
        <w:rPr>
          <w:rFonts w:ascii="Calibri" w:hAnsi="Calibri"/>
          <w:i/>
          <w:sz w:val="18"/>
          <w:szCs w:val="18"/>
        </w:rPr>
        <w:t>Megrivirus B</w:t>
      </w: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r>
      <w:r w:rsidR="00696124" w:rsidRPr="00696124">
        <w:rPr>
          <w:rFonts w:ascii="Calibri" w:hAnsi="Calibri"/>
          <w:i/>
          <w:sz w:val="18"/>
          <w:szCs w:val="18"/>
        </w:rPr>
        <w:tab/>
      </w:r>
      <w:r w:rsidR="00247171">
        <w:rPr>
          <w:rFonts w:ascii="Calibri" w:hAnsi="Calibri"/>
          <w:i/>
          <w:sz w:val="18"/>
          <w:szCs w:val="18"/>
        </w:rPr>
        <w:tab/>
      </w:r>
      <w:r w:rsidR="00E04937" w:rsidRPr="00696124">
        <w:rPr>
          <w:rFonts w:ascii="Calibri" w:hAnsi="Calibri"/>
          <w:sz w:val="18"/>
          <w:szCs w:val="18"/>
        </w:rPr>
        <w:t>86.5%</w:t>
      </w:r>
      <w:r w:rsidR="00E94D9F" w:rsidRPr="00696124">
        <w:rPr>
          <w:rFonts w:ascii="Calibri" w:hAnsi="Calibri"/>
          <w:sz w:val="18"/>
          <w:szCs w:val="18"/>
        </w:rPr>
        <w:tab/>
      </w:r>
      <w:r w:rsidR="009C3486" w:rsidRPr="00696124">
        <w:rPr>
          <w:rFonts w:ascii="Calibri" w:hAnsi="Calibri"/>
          <w:sz w:val="18"/>
          <w:szCs w:val="18"/>
        </w:rPr>
        <w:t>73.3%</w:t>
      </w:r>
      <w:r w:rsidR="009C3486" w:rsidRPr="00696124">
        <w:rPr>
          <w:rFonts w:ascii="Calibri" w:hAnsi="Calibri"/>
          <w:sz w:val="18"/>
          <w:szCs w:val="18"/>
        </w:rPr>
        <w:tab/>
      </w:r>
      <w:r w:rsidR="00CE69B6">
        <w:rPr>
          <w:rFonts w:ascii="Calibri" w:hAnsi="Calibri"/>
          <w:sz w:val="18"/>
          <w:szCs w:val="18"/>
        </w:rPr>
        <w:t>80.1%</w:t>
      </w:r>
      <w:r w:rsidR="00CE69B6">
        <w:rPr>
          <w:rFonts w:ascii="Calibri" w:hAnsi="Calibri"/>
          <w:sz w:val="18"/>
          <w:szCs w:val="18"/>
        </w:rPr>
        <w:tab/>
      </w:r>
      <w:r w:rsidR="00315C4D">
        <w:rPr>
          <w:rFonts w:ascii="Calibri" w:hAnsi="Calibri"/>
          <w:sz w:val="18"/>
          <w:szCs w:val="18"/>
        </w:rPr>
        <w:t>61.3%</w:t>
      </w:r>
    </w:p>
    <w:p w14:paraId="2AF493BF" w14:textId="2EBE17BF" w:rsidR="0007236D" w:rsidRPr="00696124" w:rsidRDefault="0007236D" w:rsidP="008E045E">
      <w:pPr>
        <w:ind w:left="284" w:hanging="284"/>
        <w:rPr>
          <w:rFonts w:ascii="Calibri" w:hAnsi="Calibri"/>
          <w:sz w:val="18"/>
          <w:szCs w:val="18"/>
        </w:rPr>
      </w:pP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t>Megrivirus C</w:t>
      </w: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r>
      <w:r w:rsidR="00696124" w:rsidRPr="00696124">
        <w:rPr>
          <w:rFonts w:ascii="Calibri" w:hAnsi="Calibri"/>
          <w:i/>
          <w:sz w:val="18"/>
          <w:szCs w:val="18"/>
        </w:rPr>
        <w:tab/>
      </w:r>
      <w:r w:rsidR="00247171">
        <w:rPr>
          <w:rFonts w:ascii="Calibri" w:hAnsi="Calibri"/>
          <w:i/>
          <w:sz w:val="18"/>
          <w:szCs w:val="18"/>
        </w:rPr>
        <w:tab/>
      </w:r>
      <w:r w:rsidR="00E04937" w:rsidRPr="00696124">
        <w:rPr>
          <w:rFonts w:ascii="Calibri" w:hAnsi="Calibri"/>
          <w:sz w:val="18"/>
          <w:szCs w:val="18"/>
        </w:rPr>
        <w:t>85.1%</w:t>
      </w:r>
      <w:r w:rsidR="00E94D9F" w:rsidRPr="00696124">
        <w:rPr>
          <w:rFonts w:ascii="Calibri" w:hAnsi="Calibri"/>
          <w:sz w:val="18"/>
          <w:szCs w:val="18"/>
        </w:rPr>
        <w:tab/>
      </w:r>
      <w:r w:rsidR="009C3486" w:rsidRPr="00696124">
        <w:rPr>
          <w:rFonts w:ascii="Calibri" w:hAnsi="Calibri"/>
          <w:sz w:val="18"/>
          <w:szCs w:val="18"/>
        </w:rPr>
        <w:t>74.3%</w:t>
      </w:r>
      <w:r w:rsidR="009C3486" w:rsidRPr="00696124">
        <w:rPr>
          <w:rFonts w:ascii="Calibri" w:hAnsi="Calibri"/>
          <w:sz w:val="18"/>
          <w:szCs w:val="18"/>
        </w:rPr>
        <w:tab/>
      </w:r>
      <w:r w:rsidR="00CE69B6">
        <w:rPr>
          <w:rFonts w:ascii="Calibri" w:hAnsi="Calibri"/>
          <w:sz w:val="18"/>
          <w:szCs w:val="18"/>
        </w:rPr>
        <w:t>82.5%</w:t>
      </w:r>
      <w:r w:rsidR="00CE69B6">
        <w:rPr>
          <w:rFonts w:ascii="Calibri" w:hAnsi="Calibri"/>
          <w:sz w:val="18"/>
          <w:szCs w:val="18"/>
        </w:rPr>
        <w:tab/>
      </w:r>
      <w:r w:rsidR="00315C4D">
        <w:rPr>
          <w:rFonts w:ascii="Calibri" w:hAnsi="Calibri"/>
          <w:sz w:val="18"/>
          <w:szCs w:val="18"/>
        </w:rPr>
        <w:t>64.1%</w:t>
      </w:r>
    </w:p>
    <w:p w14:paraId="5990E866" w14:textId="4DA1CE88" w:rsidR="0007236D" w:rsidRPr="00696124" w:rsidRDefault="0007236D" w:rsidP="008E045E">
      <w:pPr>
        <w:ind w:left="284" w:hanging="284"/>
        <w:rPr>
          <w:rFonts w:ascii="Calibri" w:hAnsi="Calibri"/>
          <w:sz w:val="18"/>
          <w:szCs w:val="18"/>
        </w:rPr>
      </w:pP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t>Megrivirus D</w:t>
      </w: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r>
      <w:r w:rsidR="00696124" w:rsidRPr="00696124">
        <w:rPr>
          <w:rFonts w:ascii="Calibri" w:hAnsi="Calibri"/>
          <w:i/>
          <w:sz w:val="18"/>
          <w:szCs w:val="18"/>
        </w:rPr>
        <w:tab/>
      </w:r>
      <w:r w:rsidR="00247171">
        <w:rPr>
          <w:rFonts w:ascii="Calibri" w:hAnsi="Calibri"/>
          <w:i/>
          <w:sz w:val="18"/>
          <w:szCs w:val="18"/>
        </w:rPr>
        <w:tab/>
      </w:r>
      <w:r w:rsidR="00E04937" w:rsidRPr="00696124">
        <w:rPr>
          <w:rFonts w:ascii="Calibri" w:hAnsi="Calibri"/>
          <w:sz w:val="18"/>
          <w:szCs w:val="18"/>
        </w:rPr>
        <w:t>84.5%</w:t>
      </w:r>
      <w:r w:rsidR="00E94D9F" w:rsidRPr="00696124">
        <w:rPr>
          <w:rFonts w:ascii="Calibri" w:hAnsi="Calibri"/>
          <w:sz w:val="18"/>
          <w:szCs w:val="18"/>
        </w:rPr>
        <w:tab/>
      </w:r>
      <w:r w:rsidR="009C3486" w:rsidRPr="00696124">
        <w:rPr>
          <w:rFonts w:ascii="Calibri" w:hAnsi="Calibri"/>
          <w:sz w:val="18"/>
          <w:szCs w:val="18"/>
        </w:rPr>
        <w:t>75.4%</w:t>
      </w:r>
      <w:r w:rsidR="009C3486" w:rsidRPr="00696124">
        <w:rPr>
          <w:rFonts w:ascii="Calibri" w:hAnsi="Calibri"/>
          <w:sz w:val="18"/>
          <w:szCs w:val="18"/>
        </w:rPr>
        <w:tab/>
      </w:r>
      <w:r w:rsidR="00CE69B6">
        <w:rPr>
          <w:rFonts w:ascii="Calibri" w:hAnsi="Calibri"/>
          <w:sz w:val="18"/>
          <w:szCs w:val="18"/>
        </w:rPr>
        <w:t>79.2%</w:t>
      </w:r>
      <w:r w:rsidR="00CE69B6">
        <w:rPr>
          <w:rFonts w:ascii="Calibri" w:hAnsi="Calibri"/>
          <w:sz w:val="18"/>
          <w:szCs w:val="18"/>
        </w:rPr>
        <w:tab/>
      </w:r>
      <w:r w:rsidR="00315C4D">
        <w:rPr>
          <w:rFonts w:ascii="Calibri" w:hAnsi="Calibri"/>
          <w:sz w:val="18"/>
          <w:szCs w:val="18"/>
        </w:rPr>
        <w:t>63.7%</w:t>
      </w:r>
    </w:p>
    <w:p w14:paraId="374C9B79" w14:textId="537D1092" w:rsidR="0007236D" w:rsidRPr="00E04937" w:rsidRDefault="0007236D" w:rsidP="008E045E">
      <w:pPr>
        <w:ind w:left="284" w:hanging="284"/>
        <w:rPr>
          <w:rFonts w:ascii="Calibri" w:hAnsi="Calibri"/>
          <w:sz w:val="18"/>
          <w:szCs w:val="18"/>
        </w:rPr>
      </w:pPr>
      <w:r w:rsidRPr="00696124">
        <w:rPr>
          <w:rFonts w:ascii="Calibri" w:hAnsi="Calibri"/>
          <w:i/>
          <w:sz w:val="18"/>
          <w:szCs w:val="18"/>
        </w:rPr>
        <w:tab/>
      </w:r>
      <w:r w:rsidRPr="00696124">
        <w:rPr>
          <w:rFonts w:ascii="Calibri" w:hAnsi="Calibri"/>
          <w:i/>
          <w:sz w:val="18"/>
          <w:szCs w:val="18"/>
        </w:rPr>
        <w:tab/>
      </w:r>
      <w:r w:rsidRPr="00696124">
        <w:rPr>
          <w:rFonts w:ascii="Calibri" w:hAnsi="Calibri"/>
          <w:i/>
          <w:sz w:val="18"/>
          <w:szCs w:val="18"/>
        </w:rPr>
        <w:tab/>
      </w:r>
      <w:r>
        <w:rPr>
          <w:rFonts w:ascii="Calibri" w:hAnsi="Calibri"/>
          <w:i/>
          <w:sz w:val="18"/>
          <w:szCs w:val="18"/>
        </w:rPr>
        <w:t>Megrivirus E</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83.4%</w:t>
      </w:r>
      <w:r w:rsidR="00E94D9F" w:rsidRPr="00E04937">
        <w:rPr>
          <w:rFonts w:ascii="Calibri" w:hAnsi="Calibri"/>
          <w:sz w:val="18"/>
          <w:szCs w:val="18"/>
        </w:rPr>
        <w:tab/>
      </w:r>
      <w:r w:rsidR="009C3486" w:rsidRPr="00E04937">
        <w:rPr>
          <w:rFonts w:ascii="Calibri" w:hAnsi="Calibri"/>
          <w:sz w:val="18"/>
          <w:szCs w:val="18"/>
        </w:rPr>
        <w:t>75.7%</w:t>
      </w:r>
      <w:r w:rsidR="009C3486" w:rsidRPr="00E04937">
        <w:rPr>
          <w:rFonts w:ascii="Calibri" w:hAnsi="Calibri"/>
          <w:sz w:val="18"/>
          <w:szCs w:val="18"/>
        </w:rPr>
        <w:tab/>
      </w:r>
      <w:r w:rsidR="00CE69B6">
        <w:rPr>
          <w:rFonts w:ascii="Calibri" w:hAnsi="Calibri"/>
          <w:sz w:val="18"/>
          <w:szCs w:val="18"/>
        </w:rPr>
        <w:t>79.7%</w:t>
      </w:r>
      <w:r w:rsidR="00CE69B6">
        <w:rPr>
          <w:rFonts w:ascii="Calibri" w:hAnsi="Calibri"/>
          <w:sz w:val="18"/>
          <w:szCs w:val="18"/>
        </w:rPr>
        <w:tab/>
      </w:r>
      <w:r w:rsidR="00315C4D">
        <w:rPr>
          <w:rFonts w:ascii="Calibri" w:hAnsi="Calibri"/>
          <w:sz w:val="18"/>
          <w:szCs w:val="18"/>
        </w:rPr>
        <w:t>61.0%</w:t>
      </w:r>
    </w:p>
    <w:p w14:paraId="2CB0237B" w14:textId="53DECC0F" w:rsidR="00230800" w:rsidRPr="00E04937" w:rsidRDefault="00230800" w:rsidP="00230800">
      <w:pPr>
        <w:ind w:left="284" w:hanging="284"/>
        <w:rPr>
          <w:rFonts w:ascii="Calibri" w:hAnsi="Calibri"/>
          <w:sz w:val="18"/>
          <w:szCs w:val="18"/>
        </w:rPr>
      </w:pPr>
      <w:r>
        <w:rPr>
          <w:rFonts w:ascii="Calibri" w:hAnsi="Calibri"/>
          <w:i/>
          <w:sz w:val="18"/>
          <w:szCs w:val="18"/>
        </w:rPr>
        <w:t>Myrropivirus</w:t>
      </w:r>
      <w:r>
        <w:rPr>
          <w:rFonts w:ascii="Calibri" w:hAnsi="Calibri"/>
          <w:i/>
          <w:sz w:val="18"/>
          <w:szCs w:val="18"/>
        </w:rPr>
        <w:tab/>
        <w:t>Myrropivirus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D56158">
        <w:rPr>
          <w:rFonts w:ascii="Calibri" w:hAnsi="Calibri"/>
          <w:sz w:val="18"/>
          <w:szCs w:val="18"/>
        </w:rPr>
        <w:t>84.9%</w:t>
      </w:r>
      <w:r w:rsidRPr="00E04937">
        <w:rPr>
          <w:rFonts w:ascii="Calibri" w:hAnsi="Calibri"/>
          <w:sz w:val="18"/>
          <w:szCs w:val="18"/>
        </w:rPr>
        <w:tab/>
        <w:t>71.8%</w:t>
      </w:r>
      <w:r w:rsidRPr="00E04937">
        <w:rPr>
          <w:rFonts w:ascii="Calibri" w:hAnsi="Calibri"/>
          <w:sz w:val="18"/>
          <w:szCs w:val="18"/>
        </w:rPr>
        <w:tab/>
      </w:r>
      <w:r w:rsidR="00CE69B6">
        <w:rPr>
          <w:rFonts w:ascii="Calibri" w:hAnsi="Calibri"/>
          <w:sz w:val="18"/>
          <w:szCs w:val="18"/>
        </w:rPr>
        <w:t>80.6%</w:t>
      </w:r>
      <w:r w:rsidR="00CE69B6">
        <w:rPr>
          <w:rFonts w:ascii="Calibri" w:hAnsi="Calibri"/>
          <w:sz w:val="18"/>
          <w:szCs w:val="18"/>
        </w:rPr>
        <w:tab/>
      </w:r>
      <w:r w:rsidR="00315C4D">
        <w:rPr>
          <w:rFonts w:ascii="Calibri" w:hAnsi="Calibri"/>
          <w:sz w:val="18"/>
          <w:szCs w:val="18"/>
        </w:rPr>
        <w:t>66.2%</w:t>
      </w:r>
    </w:p>
    <w:p w14:paraId="6B48AF92" w14:textId="7149E152" w:rsidR="0007236D" w:rsidRPr="00E04937" w:rsidRDefault="0007236D" w:rsidP="008E045E">
      <w:pPr>
        <w:ind w:left="284" w:hanging="284"/>
        <w:rPr>
          <w:rFonts w:ascii="Calibri" w:hAnsi="Calibri"/>
          <w:sz w:val="18"/>
          <w:szCs w:val="18"/>
        </w:rPr>
      </w:pPr>
      <w:r>
        <w:rPr>
          <w:rFonts w:ascii="Calibri" w:hAnsi="Calibri"/>
          <w:i/>
          <w:sz w:val="18"/>
          <w:szCs w:val="18"/>
        </w:rPr>
        <w:t>Oscivirus</w:t>
      </w:r>
      <w:r>
        <w:rPr>
          <w:rFonts w:ascii="Calibri" w:hAnsi="Calibri"/>
          <w:i/>
          <w:sz w:val="18"/>
          <w:szCs w:val="18"/>
        </w:rPr>
        <w:tab/>
      </w:r>
      <w:r>
        <w:rPr>
          <w:rFonts w:ascii="Calibri" w:hAnsi="Calibri"/>
          <w:i/>
          <w:sz w:val="18"/>
          <w:szCs w:val="18"/>
        </w:rPr>
        <w:tab/>
        <w:t>Oscivirus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85.7%</w:t>
      </w:r>
      <w:r w:rsidR="00E94D9F" w:rsidRPr="00E04937">
        <w:rPr>
          <w:rFonts w:ascii="Calibri" w:hAnsi="Calibri"/>
          <w:sz w:val="18"/>
          <w:szCs w:val="18"/>
        </w:rPr>
        <w:tab/>
      </w:r>
      <w:r w:rsidR="009C3486" w:rsidRPr="00E04937">
        <w:rPr>
          <w:rFonts w:ascii="Calibri" w:hAnsi="Calibri"/>
          <w:sz w:val="18"/>
          <w:szCs w:val="18"/>
        </w:rPr>
        <w:t>75.0%</w:t>
      </w:r>
      <w:r w:rsidR="009C3486" w:rsidRPr="00E04937">
        <w:rPr>
          <w:rFonts w:ascii="Calibri" w:hAnsi="Calibri"/>
          <w:sz w:val="18"/>
          <w:szCs w:val="18"/>
        </w:rPr>
        <w:tab/>
      </w:r>
      <w:r w:rsidR="00CE69B6">
        <w:rPr>
          <w:rFonts w:ascii="Calibri" w:hAnsi="Calibri"/>
          <w:sz w:val="18"/>
          <w:szCs w:val="18"/>
        </w:rPr>
        <w:t>83.2%</w:t>
      </w:r>
      <w:r w:rsidR="00CE69B6">
        <w:rPr>
          <w:rFonts w:ascii="Calibri" w:hAnsi="Calibri"/>
          <w:sz w:val="18"/>
          <w:szCs w:val="18"/>
        </w:rPr>
        <w:tab/>
      </w:r>
      <w:r w:rsidR="00315C4D" w:rsidRPr="003E4C5C">
        <w:rPr>
          <w:rFonts w:ascii="Calibri" w:hAnsi="Calibri"/>
          <w:sz w:val="18"/>
          <w:szCs w:val="18"/>
          <w:highlight w:val="yellow"/>
        </w:rPr>
        <w:t>57.8%</w:t>
      </w:r>
    </w:p>
    <w:p w14:paraId="1AA5BDB0" w14:textId="3A55F802" w:rsidR="0007236D" w:rsidRPr="00E04937" w:rsidRDefault="00E94D9F" w:rsidP="008E045E">
      <w:pPr>
        <w:ind w:left="284" w:hanging="284"/>
        <w:rPr>
          <w:rFonts w:ascii="Calibri" w:hAnsi="Calibri"/>
          <w:sz w:val="18"/>
          <w:szCs w:val="18"/>
        </w:rPr>
      </w:pPr>
      <w:r>
        <w:rPr>
          <w:rFonts w:ascii="Calibri" w:hAnsi="Calibri"/>
          <w:i/>
          <w:sz w:val="18"/>
          <w:szCs w:val="18"/>
        </w:rPr>
        <w:t>Passerivirus</w:t>
      </w:r>
      <w:r>
        <w:rPr>
          <w:rFonts w:ascii="Calibri" w:hAnsi="Calibri"/>
          <w:i/>
          <w:sz w:val="18"/>
          <w:szCs w:val="18"/>
        </w:rPr>
        <w:tab/>
        <w:t>Passerivirus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82.4%</w:t>
      </w:r>
      <w:r w:rsidRPr="00E04937">
        <w:rPr>
          <w:rFonts w:ascii="Calibri" w:hAnsi="Calibri"/>
          <w:sz w:val="18"/>
          <w:szCs w:val="18"/>
        </w:rPr>
        <w:tab/>
      </w:r>
      <w:r w:rsidR="009C3486" w:rsidRPr="00E04937">
        <w:rPr>
          <w:rFonts w:ascii="Calibri" w:hAnsi="Calibri"/>
          <w:sz w:val="18"/>
          <w:szCs w:val="18"/>
        </w:rPr>
        <w:t>72.9%</w:t>
      </w:r>
      <w:r w:rsidR="009C3486" w:rsidRPr="00E04937">
        <w:rPr>
          <w:rFonts w:ascii="Calibri" w:hAnsi="Calibri"/>
          <w:sz w:val="18"/>
          <w:szCs w:val="18"/>
        </w:rPr>
        <w:tab/>
      </w:r>
      <w:r w:rsidR="00CE69B6" w:rsidRPr="003E4C5C">
        <w:rPr>
          <w:rFonts w:ascii="Calibri" w:hAnsi="Calibri"/>
          <w:sz w:val="18"/>
          <w:szCs w:val="18"/>
          <w:highlight w:val="yellow"/>
        </w:rPr>
        <w:t>75.4%</w:t>
      </w:r>
      <w:r w:rsidR="00CE69B6">
        <w:rPr>
          <w:rFonts w:ascii="Calibri" w:hAnsi="Calibri"/>
          <w:sz w:val="18"/>
          <w:szCs w:val="18"/>
        </w:rPr>
        <w:tab/>
      </w:r>
      <w:r w:rsidR="00315C4D">
        <w:rPr>
          <w:rFonts w:ascii="Calibri" w:hAnsi="Calibri"/>
          <w:sz w:val="18"/>
          <w:szCs w:val="18"/>
        </w:rPr>
        <w:t>58.0%</w:t>
      </w:r>
    </w:p>
    <w:p w14:paraId="21DAB217" w14:textId="0F1829E4"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Passerivirus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83.5%</w:t>
      </w:r>
      <w:r w:rsidRPr="00E04937">
        <w:rPr>
          <w:rFonts w:ascii="Calibri" w:hAnsi="Calibri"/>
          <w:sz w:val="18"/>
          <w:szCs w:val="18"/>
        </w:rPr>
        <w:tab/>
      </w:r>
      <w:r w:rsidR="009C3486" w:rsidRPr="00E04937">
        <w:rPr>
          <w:rFonts w:ascii="Calibri" w:hAnsi="Calibri"/>
          <w:sz w:val="18"/>
          <w:szCs w:val="18"/>
        </w:rPr>
        <w:t>75.0%</w:t>
      </w:r>
      <w:r w:rsidR="009C3486" w:rsidRPr="00E04937">
        <w:rPr>
          <w:rFonts w:ascii="Calibri" w:hAnsi="Calibri"/>
          <w:sz w:val="18"/>
          <w:szCs w:val="18"/>
        </w:rPr>
        <w:tab/>
      </w:r>
      <w:r w:rsidR="00CE69B6">
        <w:rPr>
          <w:rFonts w:ascii="Calibri" w:hAnsi="Calibri"/>
          <w:sz w:val="18"/>
          <w:szCs w:val="18"/>
        </w:rPr>
        <w:t>76.0%</w:t>
      </w:r>
      <w:r w:rsidR="00CE69B6">
        <w:rPr>
          <w:rFonts w:ascii="Calibri" w:hAnsi="Calibri"/>
          <w:sz w:val="18"/>
          <w:szCs w:val="18"/>
        </w:rPr>
        <w:tab/>
      </w:r>
      <w:r w:rsidR="00315C4D">
        <w:rPr>
          <w:rFonts w:ascii="Calibri" w:hAnsi="Calibri"/>
          <w:sz w:val="18"/>
          <w:szCs w:val="18"/>
        </w:rPr>
        <w:t>59.7%</w:t>
      </w:r>
    </w:p>
    <w:p w14:paraId="7E13A259" w14:textId="233C23B2" w:rsidR="00E94D9F" w:rsidRPr="00E04937" w:rsidRDefault="00E94D9F" w:rsidP="008E045E">
      <w:pPr>
        <w:ind w:left="284" w:hanging="284"/>
        <w:rPr>
          <w:rFonts w:ascii="Calibri" w:hAnsi="Calibri"/>
          <w:sz w:val="18"/>
          <w:szCs w:val="18"/>
        </w:rPr>
      </w:pPr>
      <w:r>
        <w:rPr>
          <w:rFonts w:ascii="Calibri" w:hAnsi="Calibri"/>
          <w:i/>
          <w:sz w:val="18"/>
          <w:szCs w:val="18"/>
        </w:rPr>
        <w:t>Pemapivirus</w:t>
      </w:r>
      <w:r>
        <w:rPr>
          <w:rFonts w:ascii="Calibri" w:hAnsi="Calibri"/>
          <w:i/>
          <w:sz w:val="18"/>
          <w:szCs w:val="18"/>
        </w:rPr>
        <w:tab/>
        <w:t>Pemapivirus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D56158">
        <w:rPr>
          <w:rFonts w:ascii="Calibri" w:hAnsi="Calibri"/>
          <w:sz w:val="18"/>
          <w:szCs w:val="18"/>
        </w:rPr>
        <w:t>85.7%</w:t>
      </w:r>
      <w:r w:rsidRPr="00E04937">
        <w:rPr>
          <w:rFonts w:ascii="Calibri" w:hAnsi="Calibri"/>
          <w:sz w:val="18"/>
          <w:szCs w:val="18"/>
        </w:rPr>
        <w:tab/>
      </w:r>
      <w:r w:rsidR="009C3486" w:rsidRPr="00E04937">
        <w:rPr>
          <w:rFonts w:ascii="Calibri" w:hAnsi="Calibri"/>
          <w:sz w:val="18"/>
          <w:szCs w:val="18"/>
        </w:rPr>
        <w:t>75.9%</w:t>
      </w:r>
      <w:r w:rsidR="009C3486" w:rsidRPr="00E04937">
        <w:rPr>
          <w:rFonts w:ascii="Calibri" w:hAnsi="Calibri"/>
          <w:sz w:val="18"/>
          <w:szCs w:val="18"/>
        </w:rPr>
        <w:tab/>
      </w:r>
      <w:r w:rsidR="00CE69B6">
        <w:rPr>
          <w:rFonts w:ascii="Calibri" w:hAnsi="Calibri"/>
          <w:sz w:val="18"/>
          <w:szCs w:val="18"/>
        </w:rPr>
        <w:t>82.7%</w:t>
      </w:r>
      <w:r w:rsidR="00CE69B6">
        <w:rPr>
          <w:rFonts w:ascii="Calibri" w:hAnsi="Calibri"/>
          <w:sz w:val="18"/>
          <w:szCs w:val="18"/>
        </w:rPr>
        <w:tab/>
      </w:r>
      <w:r w:rsidR="00315C4D">
        <w:rPr>
          <w:rFonts w:ascii="Calibri" w:hAnsi="Calibri"/>
          <w:sz w:val="18"/>
          <w:szCs w:val="18"/>
        </w:rPr>
        <w:t>62.2%</w:t>
      </w:r>
    </w:p>
    <w:p w14:paraId="380497B9" w14:textId="155B23CC"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Chinese broad-headed pond turtle picornavirus</w:t>
      </w:r>
      <w:r>
        <w:rPr>
          <w:rFonts w:ascii="Calibri" w:hAnsi="Calibri"/>
          <w:i/>
          <w:sz w:val="18"/>
          <w:szCs w:val="18"/>
        </w:rPr>
        <w:t xml:space="preserve"> 1</w:t>
      </w:r>
      <w:r w:rsidR="00E37FAC">
        <w:rPr>
          <w:rFonts w:asciiTheme="minorHAnsi" w:hAnsiTheme="minorHAnsi" w:cstheme="minorHAnsi"/>
          <w:sz w:val="20"/>
          <w:szCs w:val="20"/>
          <w:lang w:val="en-GB"/>
        </w:rPr>
        <w:tab/>
      </w:r>
      <w:r>
        <w:rPr>
          <w:rFonts w:ascii="Calibri" w:hAnsi="Calibri"/>
          <w:i/>
          <w:sz w:val="18"/>
          <w:szCs w:val="18"/>
        </w:rPr>
        <w:tab/>
      </w:r>
      <w:r w:rsidR="00E04937" w:rsidRPr="00E04937">
        <w:rPr>
          <w:rFonts w:ascii="Calibri" w:hAnsi="Calibri"/>
          <w:sz w:val="18"/>
          <w:szCs w:val="18"/>
        </w:rPr>
        <w:t>85.6%</w:t>
      </w:r>
      <w:r w:rsidRPr="00E04937">
        <w:rPr>
          <w:rFonts w:ascii="Calibri" w:hAnsi="Calibri"/>
          <w:sz w:val="18"/>
          <w:szCs w:val="18"/>
        </w:rPr>
        <w:tab/>
      </w:r>
      <w:r w:rsidR="009C3486" w:rsidRPr="00E04937">
        <w:rPr>
          <w:rFonts w:ascii="Calibri" w:hAnsi="Calibri"/>
          <w:sz w:val="18"/>
          <w:szCs w:val="18"/>
        </w:rPr>
        <w:t>76.8%</w:t>
      </w:r>
      <w:r w:rsidR="009C3486" w:rsidRPr="00E04937">
        <w:rPr>
          <w:rFonts w:ascii="Calibri" w:hAnsi="Calibri"/>
          <w:sz w:val="18"/>
          <w:szCs w:val="18"/>
        </w:rPr>
        <w:tab/>
      </w:r>
      <w:r w:rsidR="00CE69B6">
        <w:rPr>
          <w:rFonts w:ascii="Calibri" w:hAnsi="Calibri"/>
          <w:sz w:val="18"/>
          <w:szCs w:val="18"/>
        </w:rPr>
        <w:t>79.6%</w:t>
      </w:r>
      <w:r w:rsidR="00CE69B6">
        <w:rPr>
          <w:rFonts w:ascii="Calibri" w:hAnsi="Calibri"/>
          <w:sz w:val="18"/>
          <w:szCs w:val="18"/>
        </w:rPr>
        <w:tab/>
      </w:r>
      <w:r w:rsidR="00315C4D">
        <w:rPr>
          <w:rFonts w:ascii="Calibri" w:hAnsi="Calibri"/>
          <w:sz w:val="18"/>
          <w:szCs w:val="18"/>
        </w:rPr>
        <w:t>63.0%</w:t>
      </w:r>
    </w:p>
    <w:p w14:paraId="5442AC87" w14:textId="61C44478" w:rsidR="00230800" w:rsidRPr="00E04937" w:rsidRDefault="00230800" w:rsidP="00230800">
      <w:pPr>
        <w:ind w:left="284" w:hanging="284"/>
        <w:rPr>
          <w:rFonts w:ascii="Calibri" w:hAnsi="Calibri"/>
          <w:sz w:val="18"/>
          <w:szCs w:val="18"/>
        </w:rPr>
      </w:pPr>
      <w:r>
        <w:rPr>
          <w:rFonts w:ascii="Calibri" w:hAnsi="Calibri"/>
          <w:i/>
          <w:sz w:val="18"/>
          <w:szCs w:val="18"/>
        </w:rPr>
        <w:t>Poecivirus</w:t>
      </w:r>
      <w:r>
        <w:rPr>
          <w:rFonts w:ascii="Calibri" w:hAnsi="Calibri"/>
          <w:i/>
          <w:sz w:val="18"/>
          <w:szCs w:val="18"/>
        </w:rPr>
        <w:tab/>
        <w:t>Poecivirus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86.5%</w:t>
      </w:r>
      <w:r w:rsidRPr="00E04937">
        <w:rPr>
          <w:rFonts w:ascii="Calibri" w:hAnsi="Calibri"/>
          <w:sz w:val="18"/>
          <w:szCs w:val="18"/>
        </w:rPr>
        <w:tab/>
        <w:t>76.9%</w:t>
      </w:r>
      <w:r w:rsidRPr="00E04937">
        <w:rPr>
          <w:rFonts w:ascii="Calibri" w:hAnsi="Calibri"/>
          <w:sz w:val="18"/>
          <w:szCs w:val="18"/>
        </w:rPr>
        <w:tab/>
      </w:r>
      <w:r w:rsidR="00CE69B6">
        <w:rPr>
          <w:rFonts w:ascii="Calibri" w:hAnsi="Calibri"/>
          <w:sz w:val="18"/>
          <w:szCs w:val="18"/>
        </w:rPr>
        <w:t>80.3%</w:t>
      </w:r>
      <w:r w:rsidR="00CE69B6">
        <w:rPr>
          <w:rFonts w:ascii="Calibri" w:hAnsi="Calibri"/>
          <w:sz w:val="18"/>
          <w:szCs w:val="18"/>
        </w:rPr>
        <w:tab/>
      </w:r>
      <w:r w:rsidR="00315C4D">
        <w:rPr>
          <w:rFonts w:ascii="Calibri" w:hAnsi="Calibri"/>
          <w:sz w:val="18"/>
          <w:szCs w:val="18"/>
        </w:rPr>
        <w:t>65.1%</w:t>
      </w:r>
    </w:p>
    <w:p w14:paraId="16BCDCE4" w14:textId="4183883C" w:rsidR="00E94D9F" w:rsidRPr="00E04937" w:rsidRDefault="00E94D9F" w:rsidP="008E045E">
      <w:pPr>
        <w:ind w:left="284" w:hanging="284"/>
        <w:rPr>
          <w:rFonts w:ascii="Calibri" w:hAnsi="Calibri"/>
          <w:sz w:val="18"/>
          <w:szCs w:val="18"/>
        </w:rPr>
      </w:pPr>
      <w:r>
        <w:rPr>
          <w:rFonts w:ascii="Calibri" w:hAnsi="Calibri"/>
          <w:i/>
          <w:sz w:val="18"/>
          <w:szCs w:val="18"/>
        </w:rPr>
        <w:lastRenderedPageBreak/>
        <w:t>Rafivirus</w:t>
      </w:r>
      <w:r>
        <w:rPr>
          <w:rFonts w:ascii="Calibri" w:hAnsi="Calibri"/>
          <w:i/>
          <w:sz w:val="18"/>
          <w:szCs w:val="18"/>
        </w:rPr>
        <w:tab/>
      </w:r>
      <w:r>
        <w:rPr>
          <w:rFonts w:ascii="Calibri" w:hAnsi="Calibri"/>
          <w:i/>
          <w:sz w:val="18"/>
          <w:szCs w:val="18"/>
        </w:rPr>
        <w:tab/>
        <w:t>Rafivirus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81.3%</w:t>
      </w:r>
      <w:r w:rsidRPr="00E04937">
        <w:rPr>
          <w:rFonts w:ascii="Calibri" w:hAnsi="Calibri"/>
          <w:sz w:val="18"/>
          <w:szCs w:val="18"/>
        </w:rPr>
        <w:tab/>
      </w:r>
      <w:r w:rsidR="009C3486" w:rsidRPr="00E04937">
        <w:rPr>
          <w:rFonts w:ascii="Calibri" w:hAnsi="Calibri"/>
          <w:sz w:val="18"/>
          <w:szCs w:val="18"/>
        </w:rPr>
        <w:t>72.9%</w:t>
      </w:r>
      <w:r w:rsidR="009C3486" w:rsidRPr="00E04937">
        <w:rPr>
          <w:rFonts w:ascii="Calibri" w:hAnsi="Calibri"/>
          <w:sz w:val="18"/>
          <w:szCs w:val="18"/>
        </w:rPr>
        <w:tab/>
      </w:r>
      <w:r w:rsidR="00CE69B6">
        <w:rPr>
          <w:rFonts w:ascii="Calibri" w:hAnsi="Calibri"/>
          <w:sz w:val="18"/>
          <w:szCs w:val="18"/>
        </w:rPr>
        <w:t>84.3%</w:t>
      </w:r>
      <w:r w:rsidR="00CE69B6">
        <w:rPr>
          <w:rFonts w:ascii="Calibri" w:hAnsi="Calibri"/>
          <w:sz w:val="18"/>
          <w:szCs w:val="18"/>
        </w:rPr>
        <w:tab/>
      </w:r>
      <w:r w:rsidR="00315C4D">
        <w:rPr>
          <w:rFonts w:ascii="Calibri" w:hAnsi="Calibri"/>
          <w:sz w:val="18"/>
          <w:szCs w:val="18"/>
        </w:rPr>
        <w:t>59.4%</w:t>
      </w:r>
    </w:p>
    <w:p w14:paraId="6672CCB3" w14:textId="6E0E3B10"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81.9%</w:t>
      </w:r>
      <w:r w:rsidRPr="00E04937">
        <w:rPr>
          <w:rFonts w:ascii="Calibri" w:hAnsi="Calibri"/>
          <w:sz w:val="18"/>
          <w:szCs w:val="18"/>
        </w:rPr>
        <w:tab/>
      </w:r>
      <w:r w:rsidR="009C3486" w:rsidRPr="00E04937">
        <w:rPr>
          <w:rFonts w:ascii="Calibri" w:hAnsi="Calibri"/>
          <w:sz w:val="18"/>
          <w:szCs w:val="18"/>
        </w:rPr>
        <w:t>74.1%</w:t>
      </w:r>
      <w:r w:rsidR="009C3486" w:rsidRPr="00E04937">
        <w:rPr>
          <w:rFonts w:ascii="Calibri" w:hAnsi="Calibri"/>
          <w:sz w:val="18"/>
          <w:szCs w:val="18"/>
        </w:rPr>
        <w:tab/>
      </w:r>
      <w:r w:rsidR="00CE69B6">
        <w:rPr>
          <w:rFonts w:ascii="Calibri" w:hAnsi="Calibri"/>
          <w:sz w:val="18"/>
          <w:szCs w:val="18"/>
        </w:rPr>
        <w:t>85.9%</w:t>
      </w:r>
      <w:r w:rsidR="00CE69B6">
        <w:rPr>
          <w:rFonts w:ascii="Calibri" w:hAnsi="Calibri"/>
          <w:sz w:val="18"/>
          <w:szCs w:val="18"/>
        </w:rPr>
        <w:tab/>
      </w:r>
      <w:r w:rsidR="00315C4D">
        <w:rPr>
          <w:rFonts w:ascii="Calibri" w:hAnsi="Calibri"/>
          <w:sz w:val="18"/>
          <w:szCs w:val="18"/>
        </w:rPr>
        <w:t>58.3%</w:t>
      </w:r>
    </w:p>
    <w:p w14:paraId="34BE7558" w14:textId="32FCC9C7"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C</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81.3%</w:t>
      </w:r>
      <w:r w:rsidRPr="00E04937">
        <w:rPr>
          <w:rFonts w:ascii="Calibri" w:hAnsi="Calibri"/>
          <w:sz w:val="18"/>
          <w:szCs w:val="18"/>
        </w:rPr>
        <w:tab/>
      </w:r>
      <w:r w:rsidR="009C3486" w:rsidRPr="00E04937">
        <w:rPr>
          <w:rFonts w:ascii="Calibri" w:hAnsi="Calibri"/>
          <w:sz w:val="18"/>
          <w:szCs w:val="18"/>
        </w:rPr>
        <w:t>73.8%</w:t>
      </w:r>
      <w:r w:rsidR="009C3486" w:rsidRPr="00E04937">
        <w:rPr>
          <w:rFonts w:ascii="Calibri" w:hAnsi="Calibri"/>
          <w:sz w:val="18"/>
          <w:szCs w:val="18"/>
        </w:rPr>
        <w:tab/>
      </w:r>
      <w:r w:rsidR="00CE69B6">
        <w:rPr>
          <w:rFonts w:ascii="Calibri" w:hAnsi="Calibri"/>
          <w:sz w:val="18"/>
          <w:szCs w:val="18"/>
        </w:rPr>
        <w:t>84.7%</w:t>
      </w:r>
      <w:r w:rsidR="00CE69B6">
        <w:rPr>
          <w:rFonts w:ascii="Calibri" w:hAnsi="Calibri"/>
          <w:sz w:val="18"/>
          <w:szCs w:val="18"/>
        </w:rPr>
        <w:tab/>
      </w:r>
      <w:r w:rsidR="00315C4D">
        <w:rPr>
          <w:rFonts w:ascii="Calibri" w:hAnsi="Calibri"/>
          <w:sz w:val="18"/>
          <w:szCs w:val="18"/>
        </w:rPr>
        <w:t>61.2%</w:t>
      </w:r>
    </w:p>
    <w:p w14:paraId="5D12B9D6" w14:textId="26D59F9A" w:rsidR="00E94D9F" w:rsidRPr="00E04937" w:rsidRDefault="00E94D9F" w:rsidP="008E045E">
      <w:pPr>
        <w:ind w:left="284" w:hanging="284"/>
        <w:rPr>
          <w:rFonts w:ascii="Calibri" w:hAnsi="Calibri"/>
          <w:sz w:val="18"/>
          <w:szCs w:val="18"/>
        </w:rPr>
      </w:pPr>
      <w:r>
        <w:rPr>
          <w:rFonts w:ascii="Calibri" w:hAnsi="Calibri"/>
          <w:i/>
          <w:sz w:val="18"/>
          <w:szCs w:val="18"/>
        </w:rPr>
        <w:t>Rosavirus</w:t>
      </w:r>
      <w:r>
        <w:rPr>
          <w:rFonts w:ascii="Calibri" w:hAnsi="Calibri"/>
          <w:i/>
          <w:sz w:val="18"/>
          <w:szCs w:val="18"/>
        </w:rPr>
        <w:tab/>
      </w:r>
      <w:r>
        <w:rPr>
          <w:rFonts w:ascii="Calibri" w:hAnsi="Calibri"/>
          <w:i/>
          <w:sz w:val="18"/>
          <w:szCs w:val="18"/>
        </w:rPr>
        <w:tab/>
        <w:t>Rosavirus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83.6%</w:t>
      </w:r>
      <w:r w:rsidRPr="00E04937">
        <w:rPr>
          <w:rFonts w:ascii="Calibri" w:hAnsi="Calibri"/>
          <w:sz w:val="18"/>
          <w:szCs w:val="18"/>
        </w:rPr>
        <w:tab/>
      </w:r>
      <w:r w:rsidR="009C3486" w:rsidRPr="00E04937">
        <w:rPr>
          <w:rFonts w:ascii="Calibri" w:hAnsi="Calibri"/>
          <w:sz w:val="18"/>
          <w:szCs w:val="18"/>
        </w:rPr>
        <w:t>74.3%</w:t>
      </w:r>
      <w:r w:rsidR="009C3486" w:rsidRPr="00E04937">
        <w:rPr>
          <w:rFonts w:ascii="Calibri" w:hAnsi="Calibri"/>
          <w:sz w:val="18"/>
          <w:szCs w:val="18"/>
        </w:rPr>
        <w:tab/>
      </w:r>
      <w:r w:rsidR="00CE69B6">
        <w:rPr>
          <w:rFonts w:ascii="Calibri" w:hAnsi="Calibri"/>
          <w:sz w:val="18"/>
          <w:szCs w:val="18"/>
        </w:rPr>
        <w:t>86.4%</w:t>
      </w:r>
      <w:r w:rsidR="00CE69B6">
        <w:rPr>
          <w:rFonts w:ascii="Calibri" w:hAnsi="Calibri"/>
          <w:sz w:val="18"/>
          <w:szCs w:val="18"/>
        </w:rPr>
        <w:tab/>
      </w:r>
      <w:r w:rsidR="00315C4D">
        <w:rPr>
          <w:rFonts w:ascii="Calibri" w:hAnsi="Calibri"/>
          <w:sz w:val="18"/>
          <w:szCs w:val="18"/>
        </w:rPr>
        <w:t>65.2%</w:t>
      </w:r>
    </w:p>
    <w:p w14:paraId="15A9D124" w14:textId="6C589549"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84.1%</w:t>
      </w:r>
      <w:r w:rsidRPr="00E04937">
        <w:rPr>
          <w:rFonts w:ascii="Calibri" w:hAnsi="Calibri"/>
          <w:sz w:val="18"/>
          <w:szCs w:val="18"/>
        </w:rPr>
        <w:tab/>
      </w:r>
      <w:r w:rsidR="009C3486" w:rsidRPr="00E04937">
        <w:rPr>
          <w:rFonts w:ascii="Calibri" w:hAnsi="Calibri"/>
          <w:sz w:val="18"/>
          <w:szCs w:val="18"/>
        </w:rPr>
        <w:t>73.1%</w:t>
      </w:r>
      <w:r w:rsidR="009C3486" w:rsidRPr="00E04937">
        <w:rPr>
          <w:rFonts w:ascii="Calibri" w:hAnsi="Calibri"/>
          <w:sz w:val="18"/>
          <w:szCs w:val="18"/>
        </w:rPr>
        <w:tab/>
      </w:r>
      <w:r w:rsidR="00CE69B6">
        <w:rPr>
          <w:rFonts w:ascii="Calibri" w:hAnsi="Calibri"/>
          <w:sz w:val="18"/>
          <w:szCs w:val="18"/>
        </w:rPr>
        <w:t>85.9%</w:t>
      </w:r>
      <w:r w:rsidR="00CE69B6">
        <w:rPr>
          <w:rFonts w:ascii="Calibri" w:hAnsi="Calibri"/>
          <w:sz w:val="18"/>
          <w:szCs w:val="18"/>
        </w:rPr>
        <w:tab/>
      </w:r>
      <w:r w:rsidR="00315C4D">
        <w:rPr>
          <w:rFonts w:ascii="Calibri" w:hAnsi="Calibri"/>
          <w:sz w:val="18"/>
          <w:szCs w:val="18"/>
        </w:rPr>
        <w:t>65.4%</w:t>
      </w:r>
    </w:p>
    <w:p w14:paraId="74579E6E" w14:textId="1D63F028" w:rsidR="00E94D9F" w:rsidRPr="00E04937" w:rsidRDefault="00E94D9F" w:rsidP="008E045E">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C</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83.2%</w:t>
      </w:r>
      <w:r w:rsidRPr="00E04937">
        <w:rPr>
          <w:rFonts w:ascii="Calibri" w:hAnsi="Calibri"/>
          <w:sz w:val="18"/>
          <w:szCs w:val="18"/>
        </w:rPr>
        <w:tab/>
      </w:r>
      <w:r w:rsidR="009C3486" w:rsidRPr="00E04937">
        <w:rPr>
          <w:rFonts w:ascii="Calibri" w:hAnsi="Calibri"/>
          <w:sz w:val="18"/>
          <w:szCs w:val="18"/>
        </w:rPr>
        <w:t>73.5%</w:t>
      </w:r>
      <w:r w:rsidR="009C3486" w:rsidRPr="00E04937">
        <w:rPr>
          <w:rFonts w:ascii="Calibri" w:hAnsi="Calibri"/>
          <w:sz w:val="18"/>
          <w:szCs w:val="18"/>
        </w:rPr>
        <w:tab/>
      </w:r>
      <w:r w:rsidR="00CE69B6">
        <w:rPr>
          <w:rFonts w:ascii="Calibri" w:hAnsi="Calibri"/>
          <w:sz w:val="18"/>
          <w:szCs w:val="18"/>
        </w:rPr>
        <w:t>85.3%</w:t>
      </w:r>
      <w:r w:rsidR="00CE69B6">
        <w:rPr>
          <w:rFonts w:ascii="Calibri" w:hAnsi="Calibri"/>
          <w:sz w:val="18"/>
          <w:szCs w:val="18"/>
        </w:rPr>
        <w:tab/>
      </w:r>
      <w:r w:rsidR="00315C4D">
        <w:rPr>
          <w:rFonts w:ascii="Calibri" w:hAnsi="Calibri"/>
          <w:sz w:val="18"/>
          <w:szCs w:val="18"/>
        </w:rPr>
        <w:t>65.2%</w:t>
      </w:r>
    </w:p>
    <w:p w14:paraId="5B725D4B" w14:textId="1E00F1E5" w:rsidR="00E94D9F" w:rsidRPr="00E04937" w:rsidRDefault="00E94D9F" w:rsidP="008E045E">
      <w:pPr>
        <w:ind w:left="284" w:hanging="284"/>
        <w:rPr>
          <w:rFonts w:ascii="Calibri" w:hAnsi="Calibri"/>
          <w:sz w:val="18"/>
          <w:szCs w:val="18"/>
        </w:rPr>
      </w:pPr>
      <w:r>
        <w:rPr>
          <w:rFonts w:ascii="Calibri" w:hAnsi="Calibri"/>
          <w:i/>
          <w:sz w:val="18"/>
          <w:szCs w:val="18"/>
        </w:rPr>
        <w:t>Sakobuvirus</w:t>
      </w:r>
      <w:r>
        <w:rPr>
          <w:rFonts w:ascii="Calibri" w:hAnsi="Calibri"/>
          <w:i/>
          <w:sz w:val="18"/>
          <w:szCs w:val="18"/>
        </w:rPr>
        <w:tab/>
        <w:t>Sakobuvirus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81.0%</w:t>
      </w:r>
      <w:r w:rsidRPr="00E04937">
        <w:rPr>
          <w:rFonts w:ascii="Calibri" w:hAnsi="Calibri"/>
          <w:sz w:val="18"/>
          <w:szCs w:val="18"/>
        </w:rPr>
        <w:tab/>
      </w:r>
      <w:r w:rsidR="009C3486" w:rsidRPr="003E4C5C">
        <w:rPr>
          <w:rFonts w:ascii="Calibri" w:hAnsi="Calibri"/>
          <w:sz w:val="18"/>
          <w:szCs w:val="18"/>
          <w:highlight w:val="green"/>
        </w:rPr>
        <w:t>77.0%</w:t>
      </w:r>
      <w:r w:rsidR="009C3486" w:rsidRPr="00E04937">
        <w:rPr>
          <w:rFonts w:ascii="Calibri" w:hAnsi="Calibri"/>
          <w:sz w:val="18"/>
          <w:szCs w:val="18"/>
        </w:rPr>
        <w:tab/>
      </w:r>
      <w:r w:rsidR="00CE69B6">
        <w:rPr>
          <w:rFonts w:ascii="Calibri" w:hAnsi="Calibri"/>
          <w:sz w:val="18"/>
          <w:szCs w:val="18"/>
        </w:rPr>
        <w:t>84.3%</w:t>
      </w:r>
      <w:r w:rsidR="00CE69B6">
        <w:rPr>
          <w:rFonts w:ascii="Calibri" w:hAnsi="Calibri"/>
          <w:sz w:val="18"/>
          <w:szCs w:val="18"/>
        </w:rPr>
        <w:tab/>
      </w:r>
      <w:r w:rsidR="00315C4D">
        <w:rPr>
          <w:rFonts w:ascii="Calibri" w:hAnsi="Calibri"/>
          <w:sz w:val="18"/>
          <w:szCs w:val="18"/>
        </w:rPr>
        <w:t>60.4%</w:t>
      </w:r>
    </w:p>
    <w:p w14:paraId="26D664D6" w14:textId="254C9CFC" w:rsidR="00E94D9F" w:rsidRPr="00E04937" w:rsidRDefault="00E94D9F" w:rsidP="008E045E">
      <w:pPr>
        <w:ind w:left="284" w:hanging="284"/>
        <w:rPr>
          <w:rFonts w:ascii="Calibri" w:hAnsi="Calibri"/>
          <w:sz w:val="18"/>
          <w:szCs w:val="18"/>
        </w:rPr>
      </w:pPr>
      <w:r>
        <w:rPr>
          <w:rFonts w:ascii="Calibri" w:hAnsi="Calibri"/>
          <w:i/>
          <w:sz w:val="18"/>
          <w:szCs w:val="18"/>
        </w:rPr>
        <w:t>Salivirus</w:t>
      </w:r>
      <w:r>
        <w:rPr>
          <w:rFonts w:ascii="Calibri" w:hAnsi="Calibri"/>
          <w:i/>
          <w:sz w:val="18"/>
          <w:szCs w:val="18"/>
        </w:rPr>
        <w:tab/>
      </w:r>
      <w:r>
        <w:rPr>
          <w:rFonts w:ascii="Calibri" w:hAnsi="Calibri"/>
          <w:i/>
          <w:sz w:val="18"/>
          <w:szCs w:val="18"/>
        </w:rPr>
        <w:tab/>
        <w:t>Salivirus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81.8%</w:t>
      </w:r>
      <w:r w:rsidRPr="00E04937">
        <w:rPr>
          <w:rFonts w:ascii="Calibri" w:hAnsi="Calibri"/>
          <w:sz w:val="18"/>
          <w:szCs w:val="18"/>
        </w:rPr>
        <w:tab/>
      </w:r>
      <w:r w:rsidR="009C3486" w:rsidRPr="00E04937">
        <w:rPr>
          <w:rFonts w:ascii="Calibri" w:hAnsi="Calibri"/>
          <w:sz w:val="18"/>
          <w:szCs w:val="18"/>
        </w:rPr>
        <w:t>72.5%</w:t>
      </w:r>
      <w:r w:rsidR="009C3486" w:rsidRPr="00E04937">
        <w:rPr>
          <w:rFonts w:ascii="Calibri" w:hAnsi="Calibri"/>
          <w:sz w:val="18"/>
          <w:szCs w:val="18"/>
        </w:rPr>
        <w:tab/>
      </w:r>
      <w:r w:rsidR="00CE69B6">
        <w:rPr>
          <w:rFonts w:ascii="Calibri" w:hAnsi="Calibri"/>
          <w:sz w:val="18"/>
          <w:szCs w:val="18"/>
        </w:rPr>
        <w:t>78.1%</w:t>
      </w:r>
      <w:r w:rsidR="00CE69B6">
        <w:rPr>
          <w:rFonts w:ascii="Calibri" w:hAnsi="Calibri"/>
          <w:sz w:val="18"/>
          <w:szCs w:val="18"/>
        </w:rPr>
        <w:tab/>
      </w:r>
      <w:r w:rsidR="00315C4D">
        <w:rPr>
          <w:rFonts w:ascii="Calibri" w:hAnsi="Calibri"/>
          <w:sz w:val="18"/>
          <w:szCs w:val="18"/>
        </w:rPr>
        <w:t>63.8%</w:t>
      </w:r>
    </w:p>
    <w:p w14:paraId="4CFE2A61" w14:textId="072F2B45" w:rsidR="00E94D9F" w:rsidRPr="00E04937" w:rsidRDefault="00E94D9F" w:rsidP="008E045E">
      <w:pPr>
        <w:ind w:left="284" w:hanging="284"/>
        <w:rPr>
          <w:rFonts w:ascii="Calibri" w:hAnsi="Calibri"/>
          <w:sz w:val="18"/>
          <w:szCs w:val="18"/>
        </w:rPr>
      </w:pPr>
      <w:r>
        <w:rPr>
          <w:rFonts w:ascii="Calibri" w:hAnsi="Calibri"/>
          <w:i/>
          <w:sz w:val="18"/>
          <w:szCs w:val="18"/>
        </w:rPr>
        <w:t>Sicinivirus</w:t>
      </w:r>
      <w:r>
        <w:rPr>
          <w:rFonts w:ascii="Calibri" w:hAnsi="Calibri"/>
          <w:i/>
          <w:sz w:val="18"/>
          <w:szCs w:val="18"/>
        </w:rPr>
        <w:tab/>
      </w:r>
      <w:r>
        <w:rPr>
          <w:rFonts w:ascii="Calibri" w:hAnsi="Calibri"/>
          <w:i/>
          <w:sz w:val="18"/>
          <w:szCs w:val="18"/>
        </w:rPr>
        <w:tab/>
        <w:t>Sicinivirus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86.1%</w:t>
      </w:r>
      <w:r w:rsidRPr="00E04937">
        <w:rPr>
          <w:rFonts w:ascii="Calibri" w:hAnsi="Calibri"/>
          <w:sz w:val="18"/>
          <w:szCs w:val="18"/>
        </w:rPr>
        <w:tab/>
      </w:r>
      <w:r w:rsidR="009C3486" w:rsidRPr="00E04937">
        <w:rPr>
          <w:rFonts w:ascii="Calibri" w:hAnsi="Calibri"/>
          <w:sz w:val="18"/>
          <w:szCs w:val="18"/>
        </w:rPr>
        <w:t>73.5%</w:t>
      </w:r>
      <w:r w:rsidR="009C3486" w:rsidRPr="00E04937">
        <w:rPr>
          <w:rFonts w:ascii="Calibri" w:hAnsi="Calibri"/>
          <w:sz w:val="18"/>
          <w:szCs w:val="18"/>
        </w:rPr>
        <w:tab/>
      </w:r>
      <w:r w:rsidR="00CE69B6">
        <w:rPr>
          <w:rFonts w:ascii="Calibri" w:hAnsi="Calibri"/>
          <w:sz w:val="18"/>
          <w:szCs w:val="18"/>
        </w:rPr>
        <w:t>80.3%</w:t>
      </w:r>
      <w:r w:rsidR="00CE69B6">
        <w:rPr>
          <w:rFonts w:ascii="Calibri" w:hAnsi="Calibri"/>
          <w:sz w:val="18"/>
          <w:szCs w:val="18"/>
        </w:rPr>
        <w:tab/>
      </w:r>
      <w:r w:rsidR="00315C4D">
        <w:rPr>
          <w:rFonts w:ascii="Calibri" w:hAnsi="Calibri"/>
          <w:sz w:val="18"/>
          <w:szCs w:val="18"/>
        </w:rPr>
        <w:t>59.2%</w:t>
      </w:r>
    </w:p>
    <w:p w14:paraId="7384FF17" w14:textId="379BA0A0" w:rsidR="00E94D9F" w:rsidRPr="00E04937" w:rsidRDefault="00E94D9F" w:rsidP="008E045E">
      <w:pPr>
        <w:ind w:left="284" w:hanging="284"/>
        <w:rPr>
          <w:rFonts w:ascii="Calibri" w:hAnsi="Calibri"/>
          <w:sz w:val="18"/>
          <w:szCs w:val="18"/>
        </w:rPr>
      </w:pPr>
      <w:r>
        <w:rPr>
          <w:rFonts w:ascii="Calibri" w:hAnsi="Calibri"/>
          <w:i/>
          <w:sz w:val="18"/>
          <w:szCs w:val="18"/>
        </w:rPr>
        <w:t>Symapivirus</w:t>
      </w:r>
      <w:r>
        <w:rPr>
          <w:rFonts w:ascii="Calibri" w:hAnsi="Calibri"/>
          <w:i/>
          <w:sz w:val="18"/>
          <w:szCs w:val="18"/>
        </w:rPr>
        <w:tab/>
        <w:t>Symapivirus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85.6%</w:t>
      </w:r>
      <w:r w:rsidRPr="00E04937">
        <w:rPr>
          <w:rFonts w:ascii="Calibri" w:hAnsi="Calibri"/>
          <w:sz w:val="18"/>
          <w:szCs w:val="18"/>
        </w:rPr>
        <w:tab/>
      </w:r>
      <w:r w:rsidR="009C3486" w:rsidRPr="00E04937">
        <w:rPr>
          <w:rFonts w:ascii="Calibri" w:hAnsi="Calibri"/>
          <w:sz w:val="18"/>
          <w:szCs w:val="18"/>
        </w:rPr>
        <w:t>74.5%</w:t>
      </w:r>
      <w:r w:rsidR="009C3486" w:rsidRPr="00E04937">
        <w:rPr>
          <w:rFonts w:ascii="Calibri" w:hAnsi="Calibri"/>
          <w:sz w:val="18"/>
          <w:szCs w:val="18"/>
        </w:rPr>
        <w:tab/>
      </w:r>
      <w:r w:rsidR="00CE69B6">
        <w:rPr>
          <w:rFonts w:ascii="Calibri" w:hAnsi="Calibri"/>
          <w:sz w:val="18"/>
          <w:szCs w:val="18"/>
        </w:rPr>
        <w:t>81.1%</w:t>
      </w:r>
      <w:r w:rsidR="00CE69B6">
        <w:rPr>
          <w:rFonts w:ascii="Calibri" w:hAnsi="Calibri"/>
          <w:sz w:val="18"/>
          <w:szCs w:val="18"/>
        </w:rPr>
        <w:tab/>
      </w:r>
      <w:r w:rsidR="00315C4D">
        <w:rPr>
          <w:rFonts w:ascii="Calibri" w:hAnsi="Calibri"/>
          <w:sz w:val="18"/>
          <w:szCs w:val="18"/>
        </w:rPr>
        <w:t>60.1%</w:t>
      </w:r>
    </w:p>
    <w:p w14:paraId="2FB4045B" w14:textId="686DFA8E" w:rsidR="00E94D9F" w:rsidRPr="00E04937" w:rsidRDefault="00E94D9F" w:rsidP="008E045E">
      <w:pPr>
        <w:ind w:left="284" w:hanging="284"/>
        <w:rPr>
          <w:rFonts w:ascii="Calibri" w:hAnsi="Calibri"/>
          <w:sz w:val="18"/>
          <w:szCs w:val="18"/>
        </w:rPr>
      </w:pPr>
      <w:r>
        <w:rPr>
          <w:rFonts w:ascii="Calibri" w:hAnsi="Calibri"/>
          <w:i/>
          <w:sz w:val="18"/>
          <w:szCs w:val="18"/>
        </w:rPr>
        <w:t>Tropivirus</w:t>
      </w:r>
      <w:r>
        <w:rPr>
          <w:rFonts w:ascii="Calibri" w:hAnsi="Calibri"/>
          <w:i/>
          <w:sz w:val="18"/>
          <w:szCs w:val="18"/>
        </w:rPr>
        <w:tab/>
        <w:t>Tropivirus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E04937" w:rsidRPr="00E04937">
        <w:rPr>
          <w:rFonts w:ascii="Calibri" w:hAnsi="Calibri"/>
          <w:sz w:val="18"/>
          <w:szCs w:val="18"/>
        </w:rPr>
        <w:t>84.5%</w:t>
      </w:r>
      <w:r w:rsidRPr="00E04937">
        <w:rPr>
          <w:rFonts w:ascii="Calibri" w:hAnsi="Calibri"/>
          <w:sz w:val="18"/>
          <w:szCs w:val="18"/>
        </w:rPr>
        <w:tab/>
      </w:r>
      <w:r w:rsidR="009C3486" w:rsidRPr="00E04937">
        <w:rPr>
          <w:rFonts w:ascii="Calibri" w:hAnsi="Calibri"/>
          <w:sz w:val="18"/>
          <w:szCs w:val="18"/>
        </w:rPr>
        <w:t>73.4%</w:t>
      </w:r>
      <w:r w:rsidR="009C3486" w:rsidRPr="00E04937">
        <w:rPr>
          <w:rFonts w:ascii="Calibri" w:hAnsi="Calibri"/>
          <w:sz w:val="18"/>
          <w:szCs w:val="18"/>
        </w:rPr>
        <w:tab/>
      </w:r>
      <w:r w:rsidR="00CE69B6" w:rsidRPr="003E4C5C">
        <w:rPr>
          <w:rFonts w:ascii="Calibri" w:hAnsi="Calibri"/>
          <w:sz w:val="18"/>
          <w:szCs w:val="18"/>
          <w:highlight w:val="green"/>
        </w:rPr>
        <w:t>86.6%</w:t>
      </w:r>
      <w:r w:rsidR="00CE69B6">
        <w:rPr>
          <w:rFonts w:ascii="Calibri" w:hAnsi="Calibri"/>
          <w:sz w:val="18"/>
          <w:szCs w:val="18"/>
        </w:rPr>
        <w:tab/>
      </w:r>
      <w:r w:rsidR="00315C4D">
        <w:rPr>
          <w:rFonts w:ascii="Calibri" w:hAnsi="Calibri"/>
          <w:sz w:val="18"/>
          <w:szCs w:val="18"/>
        </w:rPr>
        <w:t>61.3%</w:t>
      </w:r>
    </w:p>
    <w:p w14:paraId="3892E3F6" w14:textId="6478FE4E" w:rsidR="00E94D9F" w:rsidRPr="00F77CCF" w:rsidRDefault="00E94D9F" w:rsidP="008E045E">
      <w:pPr>
        <w:ind w:left="284" w:hanging="284"/>
        <w:rPr>
          <w:rFonts w:ascii="Calibri" w:hAnsi="Calibri"/>
          <w:sz w:val="18"/>
          <w:szCs w:val="18"/>
        </w:rPr>
      </w:pPr>
      <w:r w:rsidRPr="00F77CCF">
        <w:rPr>
          <w:rFonts w:ascii="Calibri" w:hAnsi="Calibri"/>
          <w:sz w:val="18"/>
          <w:szCs w:val="18"/>
        </w:rPr>
        <w:tab/>
      </w:r>
      <w:r w:rsidRPr="00F77CCF">
        <w:rPr>
          <w:rFonts w:ascii="Calibri" w:hAnsi="Calibri"/>
          <w:sz w:val="18"/>
          <w:szCs w:val="18"/>
        </w:rPr>
        <w:tab/>
      </w:r>
      <w:r w:rsidRPr="00F77CCF">
        <w:rPr>
          <w:rFonts w:ascii="Calibri" w:hAnsi="Calibri"/>
          <w:sz w:val="18"/>
          <w:szCs w:val="18"/>
        </w:rPr>
        <w:tab/>
      </w:r>
      <w:proofErr w:type="spellStart"/>
      <w:r w:rsidR="00696124" w:rsidRPr="00F77CCF">
        <w:rPr>
          <w:rFonts w:ascii="Calibri" w:hAnsi="Calibri"/>
          <w:sz w:val="18"/>
          <w:szCs w:val="18"/>
        </w:rPr>
        <w:t>Yili</w:t>
      </w:r>
      <w:proofErr w:type="spellEnd"/>
      <w:r w:rsidR="00696124" w:rsidRPr="00F77CCF">
        <w:rPr>
          <w:rFonts w:ascii="Calibri" w:hAnsi="Calibri"/>
          <w:sz w:val="18"/>
          <w:szCs w:val="18"/>
        </w:rPr>
        <w:t xml:space="preserve"> </w:t>
      </w:r>
      <w:proofErr w:type="spellStart"/>
      <w:r w:rsidR="00696124" w:rsidRPr="00F77CCF">
        <w:rPr>
          <w:rFonts w:ascii="Calibri" w:hAnsi="Calibri"/>
          <w:sz w:val="18"/>
          <w:szCs w:val="18"/>
        </w:rPr>
        <w:t>teratoscincus</w:t>
      </w:r>
      <w:proofErr w:type="spellEnd"/>
      <w:r w:rsidR="00696124" w:rsidRPr="00F77CCF">
        <w:rPr>
          <w:rFonts w:ascii="Calibri" w:hAnsi="Calibri"/>
          <w:sz w:val="18"/>
          <w:szCs w:val="18"/>
        </w:rPr>
        <w:t xml:space="preserve"> </w:t>
      </w:r>
      <w:proofErr w:type="spellStart"/>
      <w:r w:rsidR="00696124" w:rsidRPr="00F77CCF">
        <w:rPr>
          <w:rFonts w:ascii="Calibri" w:hAnsi="Calibri"/>
          <w:sz w:val="18"/>
          <w:szCs w:val="18"/>
        </w:rPr>
        <w:t>roborowskii</w:t>
      </w:r>
      <w:proofErr w:type="spellEnd"/>
      <w:r w:rsidR="00696124" w:rsidRPr="00F77CCF">
        <w:rPr>
          <w:rFonts w:ascii="Calibri" w:hAnsi="Calibri"/>
          <w:sz w:val="18"/>
          <w:szCs w:val="18"/>
        </w:rPr>
        <w:t xml:space="preserve"> picornavirus</w:t>
      </w:r>
      <w:r w:rsidRPr="00F77CCF">
        <w:rPr>
          <w:rFonts w:ascii="Calibri" w:hAnsi="Calibri"/>
          <w:sz w:val="18"/>
          <w:szCs w:val="18"/>
        </w:rPr>
        <w:t xml:space="preserve"> 1</w:t>
      </w:r>
      <w:r w:rsidR="00247171" w:rsidRPr="00F77CCF">
        <w:rPr>
          <w:rFonts w:asciiTheme="minorHAnsi" w:hAnsiTheme="minorHAnsi" w:cstheme="minorHAnsi"/>
          <w:sz w:val="20"/>
          <w:szCs w:val="20"/>
          <w:lang w:val="en-GB"/>
        </w:rPr>
        <w:tab/>
      </w:r>
      <w:r w:rsidRPr="00F77CCF">
        <w:rPr>
          <w:rFonts w:ascii="Calibri" w:hAnsi="Calibri"/>
          <w:sz w:val="18"/>
          <w:szCs w:val="18"/>
        </w:rPr>
        <w:tab/>
      </w:r>
      <w:r w:rsidR="00E04937" w:rsidRPr="00F77CCF">
        <w:rPr>
          <w:rFonts w:ascii="Calibri" w:hAnsi="Calibri"/>
          <w:sz w:val="18"/>
          <w:szCs w:val="18"/>
        </w:rPr>
        <w:t>83.1%</w:t>
      </w:r>
      <w:r w:rsidRPr="00F77CCF">
        <w:rPr>
          <w:rFonts w:ascii="Calibri" w:hAnsi="Calibri"/>
          <w:sz w:val="18"/>
          <w:szCs w:val="18"/>
        </w:rPr>
        <w:tab/>
      </w:r>
      <w:r w:rsidR="009C3486" w:rsidRPr="00F77CCF">
        <w:rPr>
          <w:rFonts w:ascii="Calibri" w:hAnsi="Calibri"/>
          <w:sz w:val="18"/>
          <w:szCs w:val="18"/>
        </w:rPr>
        <w:t>73.3%</w:t>
      </w:r>
      <w:r w:rsidR="009C3486" w:rsidRPr="00F77CCF">
        <w:rPr>
          <w:rFonts w:ascii="Calibri" w:hAnsi="Calibri"/>
          <w:sz w:val="18"/>
          <w:szCs w:val="18"/>
        </w:rPr>
        <w:tab/>
      </w:r>
      <w:r w:rsidR="00CE69B6" w:rsidRPr="00F77CCF">
        <w:rPr>
          <w:rFonts w:ascii="Calibri" w:hAnsi="Calibri"/>
          <w:sz w:val="18"/>
          <w:szCs w:val="18"/>
        </w:rPr>
        <w:t>84.6%</w:t>
      </w:r>
      <w:r w:rsidR="00CE69B6" w:rsidRPr="00F77CCF">
        <w:rPr>
          <w:rFonts w:ascii="Calibri" w:hAnsi="Calibri"/>
          <w:sz w:val="18"/>
          <w:szCs w:val="18"/>
        </w:rPr>
        <w:tab/>
      </w:r>
      <w:r w:rsidR="00315C4D" w:rsidRPr="00F77CCF">
        <w:rPr>
          <w:rFonts w:ascii="Calibri" w:hAnsi="Calibri"/>
          <w:sz w:val="18"/>
          <w:szCs w:val="18"/>
        </w:rPr>
        <w:t>62.8%</w:t>
      </w:r>
    </w:p>
    <w:p w14:paraId="12D3AB60" w14:textId="558B2022" w:rsidR="00E94D9F" w:rsidRPr="00F77CCF" w:rsidRDefault="00E94D9F" w:rsidP="008E045E">
      <w:pPr>
        <w:ind w:left="284" w:hanging="284"/>
        <w:rPr>
          <w:rFonts w:ascii="Calibri" w:hAnsi="Calibri"/>
          <w:sz w:val="18"/>
          <w:szCs w:val="18"/>
        </w:rPr>
      </w:pPr>
      <w:r w:rsidRPr="00F77CCF">
        <w:rPr>
          <w:rFonts w:ascii="Calibri" w:hAnsi="Calibri"/>
          <w:sz w:val="18"/>
          <w:szCs w:val="18"/>
        </w:rPr>
        <w:t>unassigned</w:t>
      </w:r>
      <w:r w:rsidRPr="00F77CCF">
        <w:rPr>
          <w:rFonts w:ascii="Calibri" w:hAnsi="Calibri"/>
          <w:sz w:val="18"/>
          <w:szCs w:val="18"/>
        </w:rPr>
        <w:tab/>
      </w:r>
      <w:proofErr w:type="spellStart"/>
      <w:r w:rsidR="00247171" w:rsidRPr="00F77CCF">
        <w:rPr>
          <w:rFonts w:ascii="Calibri" w:hAnsi="Calibri"/>
          <w:sz w:val="18"/>
          <w:szCs w:val="18"/>
        </w:rPr>
        <w:t>Wenling</w:t>
      </w:r>
      <w:proofErr w:type="spellEnd"/>
      <w:r w:rsidR="00247171" w:rsidRPr="00F77CCF">
        <w:rPr>
          <w:rFonts w:ascii="Calibri" w:hAnsi="Calibri"/>
          <w:sz w:val="18"/>
          <w:szCs w:val="18"/>
        </w:rPr>
        <w:t xml:space="preserve"> </w:t>
      </w:r>
      <w:proofErr w:type="spellStart"/>
      <w:r w:rsidR="00247171" w:rsidRPr="00F77CCF">
        <w:rPr>
          <w:rFonts w:ascii="Calibri" w:hAnsi="Calibri"/>
          <w:sz w:val="18"/>
          <w:szCs w:val="18"/>
        </w:rPr>
        <w:t>sharpspine</w:t>
      </w:r>
      <w:proofErr w:type="spellEnd"/>
      <w:r w:rsidR="00247171" w:rsidRPr="00F77CCF">
        <w:rPr>
          <w:rFonts w:ascii="Calibri" w:hAnsi="Calibri"/>
          <w:sz w:val="18"/>
          <w:szCs w:val="18"/>
        </w:rPr>
        <w:t xml:space="preserve"> skate picornavirus</w:t>
      </w:r>
      <w:r w:rsidR="00E37FAC" w:rsidRPr="00F77CCF">
        <w:rPr>
          <w:rFonts w:asciiTheme="minorHAnsi" w:hAnsiTheme="minorHAnsi" w:cstheme="minorHAnsi"/>
          <w:sz w:val="20"/>
          <w:szCs w:val="20"/>
          <w:lang w:val="en-GB"/>
        </w:rPr>
        <w:tab/>
      </w:r>
      <w:r w:rsidRPr="00F77CCF">
        <w:rPr>
          <w:rFonts w:ascii="Calibri" w:hAnsi="Calibri"/>
          <w:sz w:val="18"/>
          <w:szCs w:val="18"/>
        </w:rPr>
        <w:tab/>
      </w:r>
      <w:r w:rsidR="00696124" w:rsidRPr="00F77CCF">
        <w:rPr>
          <w:rFonts w:ascii="Calibri" w:hAnsi="Calibri"/>
          <w:sz w:val="18"/>
          <w:szCs w:val="18"/>
        </w:rPr>
        <w:tab/>
      </w:r>
      <w:r w:rsidR="00E04937" w:rsidRPr="00F77CCF">
        <w:rPr>
          <w:rFonts w:ascii="Calibri" w:hAnsi="Calibri"/>
          <w:sz w:val="18"/>
          <w:szCs w:val="18"/>
          <w:highlight w:val="green"/>
        </w:rPr>
        <w:t>87.0%</w:t>
      </w:r>
      <w:r w:rsidRPr="00F77CCF">
        <w:rPr>
          <w:rFonts w:ascii="Calibri" w:hAnsi="Calibri"/>
          <w:sz w:val="18"/>
          <w:szCs w:val="18"/>
        </w:rPr>
        <w:tab/>
      </w:r>
      <w:r w:rsidR="009C3486" w:rsidRPr="00F77CCF">
        <w:rPr>
          <w:rFonts w:ascii="Calibri" w:hAnsi="Calibri"/>
          <w:sz w:val="18"/>
          <w:szCs w:val="18"/>
        </w:rPr>
        <w:t>75.0%</w:t>
      </w:r>
      <w:r w:rsidR="009C3486" w:rsidRPr="00F77CCF">
        <w:rPr>
          <w:rFonts w:ascii="Calibri" w:hAnsi="Calibri"/>
          <w:sz w:val="18"/>
          <w:szCs w:val="18"/>
        </w:rPr>
        <w:tab/>
      </w:r>
      <w:r w:rsidR="00CE69B6" w:rsidRPr="00F77CCF">
        <w:rPr>
          <w:rFonts w:ascii="Calibri" w:hAnsi="Calibri"/>
          <w:sz w:val="18"/>
          <w:szCs w:val="18"/>
        </w:rPr>
        <w:t>81.1%</w:t>
      </w:r>
      <w:r w:rsidR="00CE69B6" w:rsidRPr="00F77CCF">
        <w:rPr>
          <w:rFonts w:ascii="Calibri" w:hAnsi="Calibri"/>
          <w:sz w:val="18"/>
          <w:szCs w:val="18"/>
        </w:rPr>
        <w:tab/>
      </w:r>
      <w:r w:rsidR="00315C4D" w:rsidRPr="00F77CCF">
        <w:rPr>
          <w:rFonts w:ascii="Calibri" w:hAnsi="Calibri"/>
          <w:sz w:val="18"/>
          <w:szCs w:val="18"/>
        </w:rPr>
        <w:t>59.8%</w:t>
      </w:r>
    </w:p>
    <w:p w14:paraId="5AC7F07A" w14:textId="1EDDC9D0" w:rsidR="00E94D9F" w:rsidRPr="00247171" w:rsidRDefault="00E94D9F" w:rsidP="008E045E">
      <w:pPr>
        <w:ind w:left="284" w:hanging="284"/>
        <w:rPr>
          <w:rFonts w:ascii="Calibri" w:hAnsi="Calibri"/>
          <w:sz w:val="18"/>
          <w:szCs w:val="18"/>
          <w:u w:val="single"/>
        </w:rPr>
      </w:pPr>
      <w:r w:rsidRPr="00F77CCF">
        <w:rPr>
          <w:rFonts w:ascii="Calibri" w:hAnsi="Calibri"/>
          <w:sz w:val="18"/>
          <w:szCs w:val="18"/>
          <w:u w:val="single"/>
        </w:rPr>
        <w:t>unassigned</w:t>
      </w:r>
      <w:r w:rsidRPr="00F77CCF">
        <w:rPr>
          <w:rFonts w:ascii="Calibri" w:hAnsi="Calibri"/>
          <w:sz w:val="18"/>
          <w:szCs w:val="18"/>
          <w:u w:val="single"/>
        </w:rPr>
        <w:tab/>
      </w:r>
      <w:proofErr w:type="spellStart"/>
      <w:r w:rsidRPr="00F77CCF">
        <w:rPr>
          <w:rFonts w:ascii="Calibri" w:hAnsi="Calibri"/>
          <w:sz w:val="18"/>
          <w:szCs w:val="18"/>
          <w:u w:val="single"/>
        </w:rPr>
        <w:t>pingu</w:t>
      </w:r>
      <w:proofErr w:type="spellEnd"/>
      <w:r w:rsidRPr="00F77CCF">
        <w:rPr>
          <w:rFonts w:ascii="Calibri" w:hAnsi="Calibri"/>
          <w:sz w:val="18"/>
          <w:szCs w:val="18"/>
          <w:u w:val="single"/>
        </w:rPr>
        <w:t xml:space="preserve"> picornavirus</w:t>
      </w:r>
      <w:r w:rsidR="00E37FAC" w:rsidRPr="00F77CCF">
        <w:rPr>
          <w:rFonts w:asciiTheme="minorHAnsi" w:hAnsiTheme="minorHAnsi" w:cstheme="minorHAnsi"/>
          <w:sz w:val="20"/>
          <w:szCs w:val="20"/>
          <w:u w:val="single"/>
          <w:lang w:val="en-GB"/>
        </w:rPr>
        <w:tab/>
      </w:r>
      <w:r w:rsidRPr="00F77CCF">
        <w:rPr>
          <w:rFonts w:ascii="Calibri" w:hAnsi="Calibri"/>
          <w:sz w:val="18"/>
          <w:szCs w:val="18"/>
          <w:u w:val="single"/>
        </w:rPr>
        <w:tab/>
      </w:r>
      <w:r w:rsidRPr="00F77CCF">
        <w:rPr>
          <w:rFonts w:ascii="Calibri" w:hAnsi="Calibri"/>
          <w:sz w:val="18"/>
          <w:szCs w:val="18"/>
          <w:u w:val="single"/>
        </w:rPr>
        <w:tab/>
      </w:r>
      <w:r w:rsidR="00696124" w:rsidRPr="00F77CCF">
        <w:rPr>
          <w:rFonts w:ascii="Calibri" w:hAnsi="Calibri"/>
          <w:sz w:val="18"/>
          <w:szCs w:val="18"/>
          <w:u w:val="single"/>
        </w:rPr>
        <w:tab/>
      </w:r>
      <w:r w:rsidR="00247171">
        <w:rPr>
          <w:rFonts w:ascii="Calibri" w:hAnsi="Calibri"/>
          <w:sz w:val="18"/>
          <w:szCs w:val="18"/>
          <w:u w:val="single"/>
        </w:rPr>
        <w:tab/>
      </w:r>
      <w:r w:rsidR="00E04937" w:rsidRPr="00696124">
        <w:rPr>
          <w:rFonts w:ascii="Calibri" w:hAnsi="Calibri"/>
          <w:sz w:val="18"/>
          <w:szCs w:val="18"/>
          <w:u w:val="single"/>
        </w:rPr>
        <w:t>83.9%</w:t>
      </w:r>
      <w:r w:rsidRPr="00696124">
        <w:rPr>
          <w:rFonts w:ascii="Calibri" w:hAnsi="Calibri"/>
          <w:sz w:val="18"/>
          <w:szCs w:val="18"/>
          <w:u w:val="single"/>
        </w:rPr>
        <w:tab/>
      </w:r>
      <w:r w:rsidR="009C3486" w:rsidRPr="00696124">
        <w:rPr>
          <w:rFonts w:ascii="Calibri" w:hAnsi="Calibri"/>
          <w:sz w:val="18"/>
          <w:szCs w:val="18"/>
          <w:u w:val="single"/>
        </w:rPr>
        <w:t>75.4%</w:t>
      </w:r>
      <w:r w:rsidR="00247171" w:rsidRPr="00247171">
        <w:rPr>
          <w:rFonts w:ascii="Calibri" w:hAnsi="Calibri"/>
          <w:sz w:val="18"/>
          <w:szCs w:val="18"/>
          <w:u w:val="single"/>
        </w:rPr>
        <w:tab/>
      </w:r>
      <w:r w:rsidR="00CE69B6">
        <w:rPr>
          <w:rFonts w:ascii="Calibri" w:hAnsi="Calibri"/>
          <w:sz w:val="18"/>
          <w:szCs w:val="18"/>
          <w:u w:val="single"/>
        </w:rPr>
        <w:t>85.9%</w:t>
      </w:r>
      <w:r w:rsidR="00247171" w:rsidRPr="00247171">
        <w:rPr>
          <w:rFonts w:ascii="Calibri" w:hAnsi="Calibri"/>
          <w:sz w:val="18"/>
          <w:szCs w:val="18"/>
          <w:u w:val="single"/>
        </w:rPr>
        <w:tab/>
      </w:r>
      <w:r w:rsidR="00315C4D" w:rsidRPr="003E4C5C">
        <w:rPr>
          <w:rFonts w:ascii="Calibri" w:hAnsi="Calibri"/>
          <w:sz w:val="18"/>
          <w:szCs w:val="18"/>
          <w:highlight w:val="green"/>
          <w:u w:val="single"/>
        </w:rPr>
        <w:t>67.3%</w:t>
      </w:r>
      <w:r w:rsidR="00247171" w:rsidRPr="00247171">
        <w:rPr>
          <w:rFonts w:ascii="Calibri" w:hAnsi="Calibri"/>
          <w:sz w:val="18"/>
          <w:szCs w:val="18"/>
          <w:u w:val="single"/>
        </w:rPr>
        <w:tab/>
      </w:r>
    </w:p>
    <w:p w14:paraId="1CDD0370" w14:textId="31B58719" w:rsidR="008E045E" w:rsidRPr="00E94D9F" w:rsidRDefault="008E045E" w:rsidP="008E045E">
      <w:pPr>
        <w:rPr>
          <w:rFonts w:ascii="Calibri" w:hAnsi="Calibri"/>
          <w:sz w:val="18"/>
          <w:szCs w:val="18"/>
        </w:rPr>
      </w:pPr>
      <w:r w:rsidRPr="00E94D9F">
        <w:rPr>
          <w:rFonts w:ascii="Calibri" w:hAnsi="Calibri"/>
          <w:sz w:val="18"/>
          <w:szCs w:val="18"/>
        </w:rPr>
        <w:t>* number of amino acid differences per site</w:t>
      </w:r>
      <w:r w:rsidR="00E94D9F" w:rsidRPr="00E94D9F">
        <w:rPr>
          <w:rFonts w:ascii="Calibri" w:hAnsi="Calibri"/>
          <w:sz w:val="18"/>
          <w:szCs w:val="18"/>
        </w:rPr>
        <w:tab/>
      </w:r>
      <w:r w:rsidR="00E94D9F" w:rsidRPr="00E94D9F">
        <w:rPr>
          <w:rFonts w:ascii="Calibri" w:hAnsi="Calibri"/>
          <w:sz w:val="18"/>
          <w:szCs w:val="18"/>
        </w:rPr>
        <w:tab/>
      </w:r>
      <w:r w:rsidR="00E94D9F" w:rsidRPr="00E94D9F">
        <w:rPr>
          <w:rFonts w:ascii="Calibri" w:hAnsi="Calibri"/>
          <w:sz w:val="18"/>
          <w:szCs w:val="18"/>
        </w:rPr>
        <w:tab/>
      </w:r>
      <w:r w:rsidR="00E94D9F" w:rsidRPr="00E94D9F">
        <w:rPr>
          <w:rFonts w:ascii="Calibri" w:hAnsi="Calibri"/>
          <w:sz w:val="18"/>
          <w:szCs w:val="18"/>
        </w:rPr>
        <w:tab/>
      </w:r>
      <w:r w:rsidR="00E94D9F" w:rsidRPr="00E94D9F">
        <w:rPr>
          <w:rFonts w:ascii="Calibri" w:hAnsi="Calibri"/>
          <w:sz w:val="18"/>
          <w:szCs w:val="18"/>
        </w:rPr>
        <w:tab/>
      </w:r>
      <w:r w:rsidR="00E94D9F" w:rsidRPr="00E94D9F">
        <w:rPr>
          <w:rFonts w:ascii="Calibri" w:hAnsi="Calibri"/>
          <w:sz w:val="18"/>
          <w:szCs w:val="18"/>
        </w:rPr>
        <w:tab/>
      </w:r>
      <w:r w:rsidR="00E94D9F" w:rsidRPr="00E94D9F">
        <w:rPr>
          <w:rFonts w:ascii="Calibri" w:hAnsi="Calibri"/>
          <w:sz w:val="18"/>
          <w:szCs w:val="18"/>
        </w:rPr>
        <w:tab/>
      </w:r>
    </w:p>
    <w:p w14:paraId="1485672C" w14:textId="3F9BAF18" w:rsidR="008E5B4E" w:rsidRDefault="008E5B4E" w:rsidP="00237296">
      <w:pPr>
        <w:rPr>
          <w:rFonts w:ascii="Arial" w:hAnsi="Arial" w:cs="Arial"/>
          <w:b/>
          <w:sz w:val="22"/>
          <w:szCs w:val="22"/>
        </w:rPr>
      </w:pPr>
      <w:r>
        <w:rPr>
          <w:rFonts w:ascii="Arial" w:hAnsi="Arial" w:cs="Arial"/>
          <w:b/>
          <w:sz w:val="22"/>
          <w:szCs w:val="22"/>
        </w:rPr>
        <w:br w:type="page"/>
      </w:r>
    </w:p>
    <w:p w14:paraId="5298FB84" w14:textId="77777777" w:rsidR="008E5B4E" w:rsidRDefault="008E5B4E" w:rsidP="00237296">
      <w:pPr>
        <w:rPr>
          <w:rFonts w:ascii="Arial" w:hAnsi="Arial" w:cs="Arial"/>
          <w:b/>
          <w:sz w:val="22"/>
          <w:szCs w:val="22"/>
        </w:rPr>
      </w:pPr>
    </w:p>
    <w:p w14:paraId="7BE565F0" w14:textId="19A8D673" w:rsidR="009C3486" w:rsidRPr="003D6E96" w:rsidRDefault="009627AA" w:rsidP="009C3486">
      <w:pPr>
        <w:spacing w:before="120"/>
        <w:ind w:left="284" w:hanging="284"/>
        <w:rPr>
          <w:rFonts w:ascii="Calibri" w:hAnsi="Calibri"/>
          <w:b/>
          <w:u w:val="single"/>
        </w:rPr>
      </w:pPr>
      <w:r>
        <w:rPr>
          <w:rFonts w:ascii="Calibri" w:hAnsi="Calibri"/>
          <w:b/>
          <w:u w:val="single"/>
        </w:rPr>
        <w:t>Table 2</w:t>
      </w:r>
      <w:r w:rsidR="009C3486" w:rsidRPr="003D6E96">
        <w:rPr>
          <w:rFonts w:ascii="Calibri" w:hAnsi="Calibri"/>
          <w:b/>
          <w:u w:val="single"/>
        </w:rPr>
        <w:t xml:space="preserve">: </w:t>
      </w:r>
      <w:proofErr w:type="spellStart"/>
      <w:r w:rsidR="00E37FAC">
        <w:rPr>
          <w:rFonts w:ascii="Calibri" w:hAnsi="Calibri"/>
          <w:b/>
          <w:u w:val="single"/>
        </w:rPr>
        <w:t>Derversities</w:t>
      </w:r>
      <w:proofErr w:type="spellEnd"/>
      <w:r w:rsidR="00E37FAC">
        <w:rPr>
          <w:rFonts w:ascii="Calibri" w:hAnsi="Calibri"/>
          <w:b/>
          <w:u w:val="single"/>
        </w:rPr>
        <w:t xml:space="preserve"> of orthologous proteins </w:t>
      </w:r>
      <w:r w:rsidR="009C3486">
        <w:rPr>
          <w:rFonts w:ascii="Calibri" w:hAnsi="Calibri"/>
          <w:b/>
          <w:u w:val="single"/>
        </w:rPr>
        <w:t>*</w:t>
      </w:r>
      <w:r w:rsidR="009C3486" w:rsidRPr="003D6E96">
        <w:rPr>
          <w:rFonts w:ascii="Calibri" w:hAnsi="Calibri"/>
          <w:b/>
          <w:u w:val="single"/>
        </w:rPr>
        <w:tab/>
      </w:r>
      <w:r w:rsidR="00247171">
        <w:rPr>
          <w:rFonts w:ascii="Calibri" w:hAnsi="Calibri"/>
          <w:b/>
          <w:u w:val="single"/>
        </w:rPr>
        <w:tab/>
      </w:r>
      <w:r w:rsidR="00696124">
        <w:rPr>
          <w:rFonts w:ascii="Calibri" w:hAnsi="Calibri"/>
          <w:b/>
          <w:u w:val="single"/>
        </w:rPr>
        <w:tab/>
      </w:r>
      <w:r w:rsidR="009C3486">
        <w:rPr>
          <w:rFonts w:ascii="Calibri" w:hAnsi="Calibri"/>
          <w:b/>
          <w:u w:val="single"/>
        </w:rPr>
        <w:tab/>
      </w:r>
      <w:r w:rsidR="009C3486" w:rsidRPr="003D6E96">
        <w:rPr>
          <w:rFonts w:ascii="Calibri" w:hAnsi="Calibri"/>
          <w:b/>
          <w:u w:val="single"/>
        </w:rPr>
        <w:tab/>
      </w:r>
      <w:r w:rsidR="009C3486" w:rsidRPr="003D6E96">
        <w:rPr>
          <w:rFonts w:ascii="Calibri" w:hAnsi="Calibri"/>
          <w:b/>
          <w:u w:val="single"/>
        </w:rPr>
        <w:tab/>
      </w:r>
    </w:p>
    <w:p w14:paraId="2A84925D" w14:textId="5941A60F" w:rsidR="009C3486" w:rsidRPr="008E045E" w:rsidRDefault="008E5B4E" w:rsidP="009C3486">
      <w:pPr>
        <w:ind w:left="284" w:hanging="284"/>
        <w:rPr>
          <w:rFonts w:ascii="Calibri" w:hAnsi="Calibri"/>
          <w:b/>
          <w:sz w:val="18"/>
          <w:szCs w:val="18"/>
          <w:u w:val="single"/>
        </w:rPr>
      </w:pPr>
      <w:proofErr w:type="spellStart"/>
      <w:r>
        <w:rPr>
          <w:rFonts w:ascii="Calibri" w:hAnsi="Calibri"/>
          <w:b/>
          <w:sz w:val="18"/>
          <w:szCs w:val="18"/>
          <w:u w:val="single"/>
        </w:rPr>
        <w:t>Pygosce</w:t>
      </w:r>
      <w:r w:rsidR="009C3486">
        <w:rPr>
          <w:rFonts w:ascii="Calibri" w:hAnsi="Calibri"/>
          <w:b/>
          <w:sz w:val="18"/>
          <w:szCs w:val="18"/>
          <w:u w:val="single"/>
        </w:rPr>
        <w:t>pivirus</w:t>
      </w:r>
      <w:proofErr w:type="spellEnd"/>
      <w:r w:rsidR="009C3486">
        <w:rPr>
          <w:rFonts w:ascii="Calibri" w:hAnsi="Calibri"/>
          <w:b/>
          <w:sz w:val="18"/>
          <w:szCs w:val="18"/>
          <w:u w:val="single"/>
        </w:rPr>
        <w:t xml:space="preserve"> A1 (</w:t>
      </w:r>
      <w:proofErr w:type="spellStart"/>
      <w:r w:rsidR="006D735A">
        <w:rPr>
          <w:rFonts w:ascii="Calibri" w:hAnsi="Calibri"/>
          <w:b/>
          <w:sz w:val="18"/>
          <w:szCs w:val="18"/>
          <w:u w:val="single"/>
        </w:rPr>
        <w:t>pingu</w:t>
      </w:r>
      <w:proofErr w:type="spellEnd"/>
      <w:r w:rsidR="009C3486">
        <w:rPr>
          <w:rFonts w:ascii="Calibri" w:hAnsi="Calibri"/>
          <w:b/>
          <w:sz w:val="18"/>
          <w:szCs w:val="18"/>
          <w:u w:val="single"/>
        </w:rPr>
        <w:t xml:space="preserve"> picornavirus) vs.</w:t>
      </w:r>
      <w:r w:rsidR="009C3486">
        <w:rPr>
          <w:rFonts w:ascii="Calibri" w:hAnsi="Calibri"/>
          <w:b/>
          <w:sz w:val="18"/>
          <w:szCs w:val="18"/>
          <w:u w:val="single"/>
        </w:rPr>
        <w:tab/>
      </w:r>
      <w:r w:rsidR="009C3486">
        <w:rPr>
          <w:rFonts w:ascii="Calibri" w:hAnsi="Calibri"/>
          <w:b/>
          <w:sz w:val="18"/>
          <w:szCs w:val="18"/>
          <w:u w:val="single"/>
        </w:rPr>
        <w:tab/>
      </w:r>
      <w:r w:rsidR="00247171">
        <w:rPr>
          <w:rFonts w:ascii="Calibri" w:hAnsi="Calibri"/>
          <w:b/>
          <w:sz w:val="18"/>
          <w:szCs w:val="18"/>
          <w:u w:val="single"/>
        </w:rPr>
        <w:tab/>
      </w:r>
      <w:r w:rsidR="00696124">
        <w:rPr>
          <w:rFonts w:ascii="Calibri" w:hAnsi="Calibri"/>
          <w:b/>
          <w:sz w:val="18"/>
          <w:szCs w:val="18"/>
          <w:u w:val="single"/>
        </w:rPr>
        <w:tab/>
      </w:r>
      <w:r w:rsidR="009C3486" w:rsidRPr="008E045E">
        <w:rPr>
          <w:rFonts w:ascii="Calibri" w:hAnsi="Calibri"/>
          <w:b/>
          <w:sz w:val="18"/>
          <w:szCs w:val="18"/>
          <w:u w:val="single"/>
        </w:rPr>
        <w:t>P1</w:t>
      </w:r>
      <w:r w:rsidR="009C3486" w:rsidRPr="008E045E">
        <w:rPr>
          <w:rFonts w:ascii="Calibri" w:hAnsi="Calibri"/>
          <w:b/>
          <w:sz w:val="18"/>
          <w:szCs w:val="18"/>
          <w:u w:val="single"/>
        </w:rPr>
        <w:tab/>
        <w:t>2C</w:t>
      </w:r>
      <w:r w:rsidR="009C3486" w:rsidRPr="008E045E">
        <w:rPr>
          <w:rFonts w:ascii="Calibri" w:hAnsi="Calibri"/>
          <w:b/>
          <w:sz w:val="18"/>
          <w:szCs w:val="18"/>
          <w:u w:val="single"/>
          <w:vertAlign w:val="superscript"/>
        </w:rPr>
        <w:t>hel</w:t>
      </w:r>
      <w:r w:rsidR="009C3486" w:rsidRPr="008E045E">
        <w:rPr>
          <w:rFonts w:ascii="Calibri" w:hAnsi="Calibri"/>
          <w:b/>
          <w:sz w:val="18"/>
          <w:szCs w:val="18"/>
          <w:u w:val="single"/>
        </w:rPr>
        <w:tab/>
        <w:t>3C</w:t>
      </w:r>
      <w:r w:rsidR="009C3486" w:rsidRPr="008E045E">
        <w:rPr>
          <w:rFonts w:ascii="Calibri" w:hAnsi="Calibri"/>
          <w:b/>
          <w:sz w:val="18"/>
          <w:szCs w:val="18"/>
          <w:u w:val="single"/>
          <w:vertAlign w:val="superscript"/>
        </w:rPr>
        <w:t>pro</w:t>
      </w:r>
      <w:r w:rsidR="009C3486" w:rsidRPr="008E045E">
        <w:rPr>
          <w:rFonts w:ascii="Calibri" w:hAnsi="Calibri"/>
          <w:b/>
          <w:sz w:val="18"/>
          <w:szCs w:val="18"/>
          <w:u w:val="single"/>
        </w:rPr>
        <w:tab/>
        <w:t>3D</w:t>
      </w:r>
      <w:r w:rsidR="009C3486" w:rsidRPr="008E045E">
        <w:rPr>
          <w:rFonts w:ascii="Calibri" w:hAnsi="Calibri"/>
          <w:b/>
          <w:sz w:val="18"/>
          <w:szCs w:val="18"/>
          <w:u w:val="single"/>
          <w:vertAlign w:val="superscript"/>
        </w:rPr>
        <w:t>pol</w:t>
      </w:r>
      <w:r w:rsidR="009C3486" w:rsidRPr="008E045E">
        <w:rPr>
          <w:rFonts w:ascii="Calibri" w:hAnsi="Calibri"/>
          <w:b/>
          <w:sz w:val="18"/>
          <w:szCs w:val="18"/>
          <w:u w:val="single"/>
        </w:rPr>
        <w:tab/>
      </w:r>
    </w:p>
    <w:p w14:paraId="3AEFBC19" w14:textId="7AD798F8" w:rsidR="009C3486" w:rsidRPr="00A44B9E" w:rsidRDefault="009C3486" w:rsidP="009C3486">
      <w:pPr>
        <w:ind w:left="284" w:hanging="284"/>
        <w:rPr>
          <w:rFonts w:ascii="Calibri" w:hAnsi="Calibri"/>
          <w:sz w:val="18"/>
          <w:szCs w:val="18"/>
        </w:rPr>
      </w:pPr>
      <w:r>
        <w:rPr>
          <w:rFonts w:ascii="Calibri" w:hAnsi="Calibri"/>
          <w:i/>
          <w:sz w:val="18"/>
          <w:szCs w:val="18"/>
        </w:rPr>
        <w:t>Kobuvirus</w:t>
      </w:r>
      <w:r>
        <w:rPr>
          <w:rFonts w:ascii="Calibri" w:hAnsi="Calibri"/>
          <w:i/>
          <w:sz w:val="18"/>
          <w:szCs w:val="18"/>
        </w:rPr>
        <w:tab/>
      </w:r>
      <w:r>
        <w:rPr>
          <w:rFonts w:ascii="Calibri" w:hAnsi="Calibri"/>
          <w:i/>
          <w:sz w:val="18"/>
          <w:szCs w:val="18"/>
        </w:rPr>
        <w:tab/>
        <w:t>Aichivirus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78.7%</w:t>
      </w:r>
      <w:r w:rsidRPr="00A44B9E">
        <w:rPr>
          <w:rFonts w:ascii="Calibri" w:hAnsi="Calibri"/>
          <w:sz w:val="18"/>
          <w:szCs w:val="18"/>
        </w:rPr>
        <w:tab/>
      </w:r>
      <w:r w:rsidR="009627AA" w:rsidRPr="00A44B9E">
        <w:rPr>
          <w:rFonts w:ascii="Calibri" w:hAnsi="Calibri"/>
          <w:sz w:val="18"/>
          <w:szCs w:val="18"/>
        </w:rPr>
        <w:t>54.9</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69.1%</w:t>
      </w:r>
      <w:r w:rsidR="000345FA">
        <w:rPr>
          <w:rFonts w:ascii="Calibri" w:hAnsi="Calibri"/>
          <w:sz w:val="18"/>
          <w:szCs w:val="18"/>
        </w:rPr>
        <w:tab/>
      </w:r>
      <w:r w:rsidR="003D3121">
        <w:rPr>
          <w:rFonts w:ascii="Calibri" w:hAnsi="Calibri"/>
          <w:sz w:val="18"/>
          <w:szCs w:val="18"/>
        </w:rPr>
        <w:t>45.6%</w:t>
      </w:r>
    </w:p>
    <w:p w14:paraId="1A0FDB68" w14:textId="3C14661E"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Aichivirus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1D4DE1">
        <w:rPr>
          <w:rFonts w:ascii="Calibri" w:hAnsi="Calibri"/>
          <w:sz w:val="18"/>
          <w:szCs w:val="18"/>
          <w:highlight w:val="yellow"/>
        </w:rPr>
        <w:t>78.6%</w:t>
      </w:r>
      <w:r w:rsidRPr="00A44B9E">
        <w:rPr>
          <w:rFonts w:ascii="Calibri" w:hAnsi="Calibri"/>
          <w:sz w:val="18"/>
          <w:szCs w:val="18"/>
        </w:rPr>
        <w:tab/>
      </w:r>
      <w:r w:rsidR="009627AA" w:rsidRPr="00A44B9E">
        <w:rPr>
          <w:rFonts w:ascii="Calibri" w:hAnsi="Calibri"/>
          <w:sz w:val="18"/>
          <w:szCs w:val="18"/>
        </w:rPr>
        <w:t>54.8</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69.1%</w:t>
      </w:r>
      <w:r w:rsidR="000345FA">
        <w:rPr>
          <w:rFonts w:ascii="Calibri" w:hAnsi="Calibri"/>
          <w:sz w:val="18"/>
          <w:szCs w:val="18"/>
        </w:rPr>
        <w:tab/>
      </w:r>
      <w:r w:rsidR="003D3121">
        <w:rPr>
          <w:rFonts w:ascii="Calibri" w:hAnsi="Calibri"/>
          <w:sz w:val="18"/>
          <w:szCs w:val="18"/>
        </w:rPr>
        <w:t>47.0%</w:t>
      </w:r>
    </w:p>
    <w:p w14:paraId="6D60F3D4" w14:textId="759E68D5" w:rsidR="009C3486" w:rsidRPr="003D3121" w:rsidRDefault="009C3486" w:rsidP="009C3486">
      <w:pPr>
        <w:ind w:left="284" w:hanging="284"/>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3D3121">
        <w:rPr>
          <w:rFonts w:ascii="Calibri" w:hAnsi="Calibri"/>
          <w:i/>
          <w:sz w:val="18"/>
          <w:szCs w:val="18"/>
          <w:lang w:val="de-DE"/>
        </w:rPr>
        <w:t>Aichivirus C</w:t>
      </w:r>
      <w:r w:rsidRPr="003D3121">
        <w:rPr>
          <w:rFonts w:ascii="Calibri" w:hAnsi="Calibri"/>
          <w:i/>
          <w:sz w:val="18"/>
          <w:szCs w:val="18"/>
          <w:lang w:val="de-DE"/>
        </w:rPr>
        <w:tab/>
      </w:r>
      <w:r w:rsidRPr="003D3121">
        <w:rPr>
          <w:rFonts w:ascii="Calibri" w:hAnsi="Calibri"/>
          <w:i/>
          <w:sz w:val="18"/>
          <w:szCs w:val="18"/>
          <w:lang w:val="de-DE"/>
        </w:rPr>
        <w:tab/>
      </w:r>
      <w:r w:rsidRPr="003D3121">
        <w:rPr>
          <w:rFonts w:ascii="Calibri" w:hAnsi="Calibri"/>
          <w:i/>
          <w:sz w:val="18"/>
          <w:szCs w:val="18"/>
          <w:lang w:val="de-DE"/>
        </w:rPr>
        <w:tab/>
      </w:r>
      <w:r w:rsidR="00247171" w:rsidRPr="003D3121">
        <w:rPr>
          <w:rFonts w:ascii="Calibri" w:hAnsi="Calibri"/>
          <w:i/>
          <w:sz w:val="18"/>
          <w:szCs w:val="18"/>
          <w:lang w:val="de-DE"/>
        </w:rPr>
        <w:tab/>
      </w:r>
      <w:r w:rsidR="00696124" w:rsidRPr="003D3121">
        <w:rPr>
          <w:rFonts w:ascii="Calibri" w:hAnsi="Calibri"/>
          <w:i/>
          <w:sz w:val="18"/>
          <w:szCs w:val="18"/>
          <w:lang w:val="de-DE"/>
        </w:rPr>
        <w:tab/>
      </w:r>
      <w:r w:rsidR="00E04937" w:rsidRPr="003D3121">
        <w:rPr>
          <w:rFonts w:ascii="Calibri" w:hAnsi="Calibri"/>
          <w:sz w:val="18"/>
          <w:szCs w:val="18"/>
          <w:lang w:val="de-DE"/>
        </w:rPr>
        <w:t>79.7%</w:t>
      </w:r>
      <w:r w:rsidRPr="003D3121">
        <w:rPr>
          <w:rFonts w:ascii="Calibri" w:hAnsi="Calibri"/>
          <w:sz w:val="18"/>
          <w:szCs w:val="18"/>
          <w:lang w:val="de-DE"/>
        </w:rPr>
        <w:tab/>
      </w:r>
      <w:r w:rsidR="009627AA" w:rsidRPr="003D3121">
        <w:rPr>
          <w:rFonts w:ascii="Calibri" w:hAnsi="Calibri"/>
          <w:sz w:val="18"/>
          <w:szCs w:val="18"/>
          <w:lang w:val="de-DE"/>
        </w:rPr>
        <w:t>53.9</w:t>
      </w:r>
      <w:r w:rsidRPr="003D3121">
        <w:rPr>
          <w:rFonts w:ascii="Calibri" w:hAnsi="Calibri"/>
          <w:sz w:val="18"/>
          <w:szCs w:val="18"/>
          <w:lang w:val="de-DE"/>
        </w:rPr>
        <w:t>%</w:t>
      </w:r>
      <w:r w:rsidRPr="003D3121">
        <w:rPr>
          <w:rFonts w:ascii="Calibri" w:hAnsi="Calibri"/>
          <w:sz w:val="18"/>
          <w:szCs w:val="18"/>
          <w:lang w:val="de-DE"/>
        </w:rPr>
        <w:tab/>
      </w:r>
      <w:r w:rsidR="000345FA" w:rsidRPr="003D3121">
        <w:rPr>
          <w:rFonts w:ascii="Calibri" w:hAnsi="Calibri"/>
          <w:sz w:val="18"/>
          <w:szCs w:val="18"/>
          <w:lang w:val="de-DE"/>
        </w:rPr>
        <w:t>65.9%</w:t>
      </w:r>
      <w:r w:rsidR="000345FA" w:rsidRPr="003D3121">
        <w:rPr>
          <w:rFonts w:ascii="Calibri" w:hAnsi="Calibri"/>
          <w:sz w:val="18"/>
          <w:szCs w:val="18"/>
          <w:lang w:val="de-DE"/>
        </w:rPr>
        <w:tab/>
      </w:r>
      <w:r w:rsidR="003D3121" w:rsidRPr="003D3121">
        <w:rPr>
          <w:rFonts w:ascii="Calibri" w:hAnsi="Calibri"/>
          <w:sz w:val="18"/>
          <w:szCs w:val="18"/>
          <w:lang w:val="de-DE"/>
        </w:rPr>
        <w:t>43.5%</w:t>
      </w:r>
    </w:p>
    <w:p w14:paraId="3B76FE0F" w14:textId="5928AEB6" w:rsidR="009C3486" w:rsidRPr="00A44B9E" w:rsidRDefault="009C3486" w:rsidP="009C3486">
      <w:pPr>
        <w:ind w:left="284" w:hanging="284"/>
        <w:rPr>
          <w:rFonts w:ascii="Calibri" w:hAnsi="Calibri"/>
          <w:sz w:val="18"/>
          <w:szCs w:val="18"/>
          <w:lang w:val="de-DE"/>
        </w:rPr>
      </w:pPr>
      <w:r w:rsidRPr="003D3121">
        <w:rPr>
          <w:rFonts w:ascii="Calibri" w:hAnsi="Calibri"/>
          <w:i/>
          <w:sz w:val="18"/>
          <w:szCs w:val="18"/>
          <w:lang w:val="de-DE"/>
        </w:rPr>
        <w:tab/>
      </w:r>
      <w:r w:rsidRPr="003D3121">
        <w:rPr>
          <w:rFonts w:ascii="Calibri" w:hAnsi="Calibri"/>
          <w:i/>
          <w:sz w:val="18"/>
          <w:szCs w:val="18"/>
          <w:lang w:val="de-DE"/>
        </w:rPr>
        <w:tab/>
      </w:r>
      <w:r w:rsidRPr="003D3121">
        <w:rPr>
          <w:rFonts w:ascii="Calibri" w:hAnsi="Calibri"/>
          <w:i/>
          <w:sz w:val="18"/>
          <w:szCs w:val="18"/>
          <w:lang w:val="de-DE"/>
        </w:rPr>
        <w:tab/>
      </w:r>
      <w:r w:rsidRPr="00E04937">
        <w:rPr>
          <w:rFonts w:ascii="Calibri" w:hAnsi="Calibri"/>
          <w:i/>
          <w:sz w:val="18"/>
          <w:szCs w:val="18"/>
          <w:lang w:val="de-DE"/>
        </w:rPr>
        <w:t>Aichivirus D</w:t>
      </w:r>
      <w:r w:rsidRPr="00E04937">
        <w:rPr>
          <w:rFonts w:ascii="Calibri" w:hAnsi="Calibri"/>
          <w:i/>
          <w:sz w:val="18"/>
          <w:szCs w:val="18"/>
          <w:lang w:val="de-DE"/>
        </w:rPr>
        <w:tab/>
      </w:r>
      <w:r w:rsidRPr="00E04937">
        <w:rPr>
          <w:rFonts w:ascii="Calibri" w:hAnsi="Calibri"/>
          <w:i/>
          <w:sz w:val="18"/>
          <w:szCs w:val="18"/>
          <w:lang w:val="de-DE"/>
        </w:rPr>
        <w:tab/>
      </w:r>
      <w:r w:rsidRPr="00E04937">
        <w:rPr>
          <w:rFonts w:ascii="Calibri" w:hAnsi="Calibri"/>
          <w:i/>
          <w:sz w:val="18"/>
          <w:szCs w:val="18"/>
          <w:lang w:val="de-DE"/>
        </w:rPr>
        <w:tab/>
      </w:r>
      <w:r w:rsidR="00247171">
        <w:rPr>
          <w:rFonts w:ascii="Calibri" w:hAnsi="Calibri"/>
          <w:i/>
          <w:sz w:val="18"/>
          <w:szCs w:val="18"/>
          <w:lang w:val="de-DE"/>
        </w:rPr>
        <w:tab/>
      </w:r>
      <w:r w:rsidR="00696124">
        <w:rPr>
          <w:rFonts w:ascii="Calibri" w:hAnsi="Calibri"/>
          <w:i/>
          <w:sz w:val="18"/>
          <w:szCs w:val="18"/>
          <w:lang w:val="de-DE"/>
        </w:rPr>
        <w:tab/>
      </w:r>
      <w:r w:rsidR="00E04937" w:rsidRPr="00A44B9E">
        <w:rPr>
          <w:rFonts w:ascii="Calibri" w:hAnsi="Calibri"/>
          <w:sz w:val="18"/>
          <w:szCs w:val="18"/>
          <w:lang w:val="de-DE"/>
        </w:rPr>
        <w:t>81.0%</w:t>
      </w:r>
      <w:r w:rsidRPr="00A44B9E">
        <w:rPr>
          <w:rFonts w:ascii="Calibri" w:hAnsi="Calibri"/>
          <w:sz w:val="18"/>
          <w:szCs w:val="18"/>
          <w:lang w:val="de-DE"/>
        </w:rPr>
        <w:tab/>
      </w:r>
      <w:r w:rsidR="009627AA" w:rsidRPr="00A44B9E">
        <w:rPr>
          <w:rFonts w:ascii="Calibri" w:hAnsi="Calibri"/>
          <w:sz w:val="18"/>
          <w:szCs w:val="18"/>
          <w:lang w:val="de-DE"/>
        </w:rPr>
        <w:t>61.4</w:t>
      </w:r>
      <w:r w:rsidRPr="00A44B9E">
        <w:rPr>
          <w:rFonts w:ascii="Calibri" w:hAnsi="Calibri"/>
          <w:sz w:val="18"/>
          <w:szCs w:val="18"/>
          <w:lang w:val="de-DE"/>
        </w:rPr>
        <w:t>%</w:t>
      </w:r>
      <w:r w:rsidRPr="00A44B9E">
        <w:rPr>
          <w:rFonts w:ascii="Calibri" w:hAnsi="Calibri"/>
          <w:sz w:val="18"/>
          <w:szCs w:val="18"/>
          <w:lang w:val="de-DE"/>
        </w:rPr>
        <w:tab/>
      </w:r>
      <w:r w:rsidR="000345FA">
        <w:rPr>
          <w:rFonts w:ascii="Calibri" w:hAnsi="Calibri"/>
          <w:sz w:val="18"/>
          <w:szCs w:val="18"/>
          <w:lang w:val="de-DE"/>
        </w:rPr>
        <w:t>72.5%</w:t>
      </w:r>
      <w:r w:rsidR="000345FA">
        <w:rPr>
          <w:rFonts w:ascii="Calibri" w:hAnsi="Calibri"/>
          <w:sz w:val="18"/>
          <w:szCs w:val="18"/>
          <w:lang w:val="de-DE"/>
        </w:rPr>
        <w:tab/>
      </w:r>
      <w:r w:rsidR="003D3121">
        <w:rPr>
          <w:rFonts w:ascii="Calibri" w:hAnsi="Calibri"/>
          <w:sz w:val="18"/>
          <w:szCs w:val="18"/>
          <w:lang w:val="de-DE"/>
        </w:rPr>
        <w:t>48.6%</w:t>
      </w:r>
    </w:p>
    <w:p w14:paraId="5EFD4A9B" w14:textId="08C3555C" w:rsidR="009C3486" w:rsidRPr="00A44B9E" w:rsidRDefault="009C3486" w:rsidP="009C3486">
      <w:pPr>
        <w:ind w:left="284" w:hanging="284"/>
        <w:rPr>
          <w:rFonts w:ascii="Calibri" w:hAnsi="Calibri"/>
          <w:sz w:val="18"/>
          <w:szCs w:val="18"/>
          <w:lang w:val="de-DE"/>
        </w:rPr>
      </w:pPr>
      <w:r w:rsidRPr="00E04937">
        <w:rPr>
          <w:rFonts w:ascii="Calibri" w:hAnsi="Calibri"/>
          <w:i/>
          <w:sz w:val="18"/>
          <w:szCs w:val="18"/>
          <w:lang w:val="de-DE"/>
        </w:rPr>
        <w:tab/>
      </w:r>
      <w:r w:rsidRPr="00E04937">
        <w:rPr>
          <w:rFonts w:ascii="Calibri" w:hAnsi="Calibri"/>
          <w:i/>
          <w:sz w:val="18"/>
          <w:szCs w:val="18"/>
          <w:lang w:val="de-DE"/>
        </w:rPr>
        <w:tab/>
      </w:r>
      <w:r w:rsidRPr="00E04937">
        <w:rPr>
          <w:rFonts w:ascii="Calibri" w:hAnsi="Calibri"/>
          <w:i/>
          <w:sz w:val="18"/>
          <w:szCs w:val="18"/>
          <w:lang w:val="de-DE"/>
        </w:rPr>
        <w:tab/>
        <w:t>Aichivirus E</w:t>
      </w:r>
      <w:r w:rsidRPr="00E04937">
        <w:rPr>
          <w:rFonts w:ascii="Calibri" w:hAnsi="Calibri"/>
          <w:i/>
          <w:sz w:val="18"/>
          <w:szCs w:val="18"/>
          <w:lang w:val="de-DE"/>
        </w:rPr>
        <w:tab/>
      </w:r>
      <w:r w:rsidRPr="00E04937">
        <w:rPr>
          <w:rFonts w:ascii="Calibri" w:hAnsi="Calibri"/>
          <w:i/>
          <w:sz w:val="18"/>
          <w:szCs w:val="18"/>
          <w:lang w:val="de-DE"/>
        </w:rPr>
        <w:tab/>
      </w:r>
      <w:r w:rsidRPr="00E04937">
        <w:rPr>
          <w:rFonts w:ascii="Calibri" w:hAnsi="Calibri"/>
          <w:i/>
          <w:sz w:val="18"/>
          <w:szCs w:val="18"/>
          <w:lang w:val="de-DE"/>
        </w:rPr>
        <w:tab/>
      </w:r>
      <w:r w:rsidR="00247171">
        <w:rPr>
          <w:rFonts w:ascii="Calibri" w:hAnsi="Calibri"/>
          <w:i/>
          <w:sz w:val="18"/>
          <w:szCs w:val="18"/>
          <w:lang w:val="de-DE"/>
        </w:rPr>
        <w:tab/>
      </w:r>
      <w:r w:rsidR="00696124">
        <w:rPr>
          <w:rFonts w:ascii="Calibri" w:hAnsi="Calibri"/>
          <w:i/>
          <w:sz w:val="18"/>
          <w:szCs w:val="18"/>
          <w:lang w:val="de-DE"/>
        </w:rPr>
        <w:tab/>
      </w:r>
      <w:r w:rsidR="00E04937" w:rsidRPr="00A44B9E">
        <w:rPr>
          <w:rFonts w:ascii="Calibri" w:hAnsi="Calibri"/>
          <w:sz w:val="18"/>
          <w:szCs w:val="18"/>
          <w:lang w:val="de-DE"/>
        </w:rPr>
        <w:t>79.7%</w:t>
      </w:r>
      <w:r w:rsidRPr="00A44B9E">
        <w:rPr>
          <w:rFonts w:ascii="Calibri" w:hAnsi="Calibri"/>
          <w:sz w:val="18"/>
          <w:szCs w:val="18"/>
          <w:lang w:val="de-DE"/>
        </w:rPr>
        <w:tab/>
      </w:r>
      <w:r w:rsidR="009627AA" w:rsidRPr="00A44B9E">
        <w:rPr>
          <w:rFonts w:ascii="Calibri" w:hAnsi="Calibri"/>
          <w:sz w:val="18"/>
          <w:szCs w:val="18"/>
          <w:lang w:val="de-DE"/>
        </w:rPr>
        <w:t>55.9</w:t>
      </w:r>
      <w:r w:rsidRPr="00A44B9E">
        <w:rPr>
          <w:rFonts w:ascii="Calibri" w:hAnsi="Calibri"/>
          <w:sz w:val="18"/>
          <w:szCs w:val="18"/>
          <w:lang w:val="de-DE"/>
        </w:rPr>
        <w:t>%</w:t>
      </w:r>
      <w:r w:rsidRPr="00A44B9E">
        <w:rPr>
          <w:rFonts w:ascii="Calibri" w:hAnsi="Calibri"/>
          <w:sz w:val="18"/>
          <w:szCs w:val="18"/>
          <w:lang w:val="de-DE"/>
        </w:rPr>
        <w:tab/>
      </w:r>
      <w:r w:rsidR="000345FA">
        <w:rPr>
          <w:rFonts w:ascii="Calibri" w:hAnsi="Calibri"/>
          <w:sz w:val="18"/>
          <w:szCs w:val="18"/>
          <w:lang w:val="de-DE"/>
        </w:rPr>
        <w:t>72.1%</w:t>
      </w:r>
      <w:r w:rsidR="000345FA">
        <w:rPr>
          <w:rFonts w:ascii="Calibri" w:hAnsi="Calibri"/>
          <w:sz w:val="18"/>
          <w:szCs w:val="18"/>
          <w:lang w:val="de-DE"/>
        </w:rPr>
        <w:tab/>
      </w:r>
      <w:r w:rsidR="003D3121">
        <w:rPr>
          <w:rFonts w:ascii="Calibri" w:hAnsi="Calibri"/>
          <w:sz w:val="18"/>
          <w:szCs w:val="18"/>
          <w:lang w:val="de-DE"/>
        </w:rPr>
        <w:t>44.7%</w:t>
      </w:r>
    </w:p>
    <w:p w14:paraId="36240F40" w14:textId="48AE6AB6" w:rsidR="009C3486" w:rsidRPr="003D3121" w:rsidRDefault="009C3486" w:rsidP="009C3486">
      <w:pPr>
        <w:ind w:left="284" w:hanging="284"/>
        <w:rPr>
          <w:rFonts w:ascii="Calibri" w:hAnsi="Calibri"/>
          <w:sz w:val="18"/>
          <w:szCs w:val="18"/>
        </w:rPr>
      </w:pPr>
      <w:r w:rsidRPr="00E04937">
        <w:rPr>
          <w:rFonts w:ascii="Calibri" w:hAnsi="Calibri"/>
          <w:i/>
          <w:sz w:val="18"/>
          <w:szCs w:val="18"/>
          <w:lang w:val="de-DE"/>
        </w:rPr>
        <w:tab/>
      </w:r>
      <w:r w:rsidRPr="00E04937">
        <w:rPr>
          <w:rFonts w:ascii="Calibri" w:hAnsi="Calibri"/>
          <w:i/>
          <w:sz w:val="18"/>
          <w:szCs w:val="18"/>
          <w:lang w:val="de-DE"/>
        </w:rPr>
        <w:tab/>
      </w:r>
      <w:r w:rsidRPr="00E04937">
        <w:rPr>
          <w:rFonts w:ascii="Calibri" w:hAnsi="Calibri"/>
          <w:i/>
          <w:sz w:val="18"/>
          <w:szCs w:val="18"/>
          <w:lang w:val="de-DE"/>
        </w:rPr>
        <w:tab/>
      </w:r>
      <w:r w:rsidRPr="003D3121">
        <w:rPr>
          <w:rFonts w:ascii="Calibri" w:hAnsi="Calibri"/>
          <w:i/>
          <w:sz w:val="18"/>
          <w:szCs w:val="18"/>
        </w:rPr>
        <w:t>Aichivirus F</w:t>
      </w:r>
      <w:r w:rsidRPr="003D3121">
        <w:rPr>
          <w:rFonts w:ascii="Calibri" w:hAnsi="Calibri"/>
          <w:i/>
          <w:sz w:val="18"/>
          <w:szCs w:val="18"/>
        </w:rPr>
        <w:tab/>
      </w:r>
      <w:r w:rsidRPr="003D3121">
        <w:rPr>
          <w:rFonts w:ascii="Calibri" w:hAnsi="Calibri"/>
          <w:i/>
          <w:sz w:val="18"/>
          <w:szCs w:val="18"/>
        </w:rPr>
        <w:tab/>
      </w:r>
      <w:r w:rsidRPr="003D3121">
        <w:rPr>
          <w:rFonts w:ascii="Calibri" w:hAnsi="Calibri"/>
          <w:i/>
          <w:sz w:val="18"/>
          <w:szCs w:val="18"/>
        </w:rPr>
        <w:tab/>
      </w:r>
      <w:r w:rsidR="00247171" w:rsidRPr="003D3121">
        <w:rPr>
          <w:rFonts w:ascii="Calibri" w:hAnsi="Calibri"/>
          <w:i/>
          <w:sz w:val="18"/>
          <w:szCs w:val="18"/>
        </w:rPr>
        <w:tab/>
      </w:r>
      <w:r w:rsidR="00696124" w:rsidRPr="003D3121">
        <w:rPr>
          <w:rFonts w:ascii="Calibri" w:hAnsi="Calibri"/>
          <w:i/>
          <w:sz w:val="18"/>
          <w:szCs w:val="18"/>
        </w:rPr>
        <w:tab/>
      </w:r>
      <w:r w:rsidR="00E04937" w:rsidRPr="003D3121">
        <w:rPr>
          <w:rFonts w:ascii="Calibri" w:hAnsi="Calibri"/>
          <w:sz w:val="18"/>
          <w:szCs w:val="18"/>
        </w:rPr>
        <w:t>80.3%</w:t>
      </w:r>
      <w:r w:rsidRPr="003D3121">
        <w:rPr>
          <w:rFonts w:ascii="Calibri" w:hAnsi="Calibri"/>
          <w:sz w:val="18"/>
          <w:szCs w:val="18"/>
        </w:rPr>
        <w:tab/>
      </w:r>
      <w:r w:rsidR="009627AA" w:rsidRPr="003D3121">
        <w:rPr>
          <w:rFonts w:ascii="Calibri" w:hAnsi="Calibri"/>
          <w:sz w:val="18"/>
          <w:szCs w:val="18"/>
        </w:rPr>
        <w:t>55.6</w:t>
      </w:r>
      <w:r w:rsidRPr="003D3121">
        <w:rPr>
          <w:rFonts w:ascii="Calibri" w:hAnsi="Calibri"/>
          <w:sz w:val="18"/>
          <w:szCs w:val="18"/>
        </w:rPr>
        <w:t>%</w:t>
      </w:r>
      <w:r w:rsidRPr="003D3121">
        <w:rPr>
          <w:rFonts w:ascii="Calibri" w:hAnsi="Calibri"/>
          <w:sz w:val="18"/>
          <w:szCs w:val="18"/>
        </w:rPr>
        <w:tab/>
      </w:r>
      <w:r w:rsidR="000345FA" w:rsidRPr="003D3121">
        <w:rPr>
          <w:rFonts w:ascii="Calibri" w:hAnsi="Calibri"/>
          <w:sz w:val="18"/>
          <w:szCs w:val="18"/>
        </w:rPr>
        <w:t>74.2%</w:t>
      </w:r>
      <w:r w:rsidR="000345FA" w:rsidRPr="003D3121">
        <w:rPr>
          <w:rFonts w:ascii="Calibri" w:hAnsi="Calibri"/>
          <w:sz w:val="18"/>
          <w:szCs w:val="18"/>
        </w:rPr>
        <w:tab/>
      </w:r>
      <w:r w:rsidR="003D3121" w:rsidRPr="003D3121">
        <w:rPr>
          <w:rFonts w:ascii="Calibri" w:hAnsi="Calibri"/>
          <w:sz w:val="18"/>
          <w:szCs w:val="18"/>
        </w:rPr>
        <w:t>43.2%</w:t>
      </w:r>
    </w:p>
    <w:p w14:paraId="2069D628" w14:textId="7D37B8F0" w:rsidR="009C3486" w:rsidRPr="00A44B9E" w:rsidRDefault="009C3486" w:rsidP="009C3486">
      <w:pPr>
        <w:ind w:left="284" w:hanging="284"/>
        <w:rPr>
          <w:rFonts w:ascii="Calibri" w:hAnsi="Calibri"/>
          <w:sz w:val="18"/>
          <w:szCs w:val="18"/>
        </w:rPr>
      </w:pPr>
      <w:r w:rsidRPr="003D3121">
        <w:rPr>
          <w:rFonts w:ascii="Calibri" w:hAnsi="Calibri"/>
          <w:i/>
          <w:sz w:val="18"/>
          <w:szCs w:val="18"/>
        </w:rPr>
        <w:tab/>
      </w:r>
      <w:r w:rsidRPr="003D3121">
        <w:rPr>
          <w:rFonts w:ascii="Calibri" w:hAnsi="Calibri"/>
          <w:i/>
          <w:sz w:val="18"/>
          <w:szCs w:val="18"/>
        </w:rPr>
        <w:tab/>
      </w:r>
      <w:r w:rsidRPr="003D3121">
        <w:rPr>
          <w:rFonts w:ascii="Calibri" w:hAnsi="Calibri"/>
          <w:i/>
          <w:sz w:val="18"/>
          <w:szCs w:val="18"/>
        </w:rPr>
        <w:tab/>
      </w:r>
      <w:r>
        <w:rPr>
          <w:rFonts w:ascii="Calibri" w:hAnsi="Calibri"/>
          <w:i/>
          <w:sz w:val="18"/>
          <w:szCs w:val="18"/>
        </w:rPr>
        <w:t>grey squirrel kobuvirus</w:t>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80.4%</w:t>
      </w:r>
      <w:r w:rsidRPr="00A44B9E">
        <w:rPr>
          <w:rFonts w:ascii="Calibri" w:hAnsi="Calibri"/>
          <w:sz w:val="18"/>
          <w:szCs w:val="18"/>
        </w:rPr>
        <w:tab/>
      </w:r>
      <w:r w:rsidR="009627AA" w:rsidRPr="00A44B9E">
        <w:rPr>
          <w:rFonts w:ascii="Calibri" w:hAnsi="Calibri"/>
          <w:sz w:val="18"/>
          <w:szCs w:val="18"/>
        </w:rPr>
        <w:t>52.8</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67.6%</w:t>
      </w:r>
      <w:r w:rsidR="000345FA">
        <w:rPr>
          <w:rFonts w:ascii="Calibri" w:hAnsi="Calibri"/>
          <w:sz w:val="18"/>
          <w:szCs w:val="18"/>
        </w:rPr>
        <w:tab/>
      </w:r>
      <w:r w:rsidR="003D3121">
        <w:rPr>
          <w:rFonts w:ascii="Calibri" w:hAnsi="Calibri"/>
          <w:sz w:val="18"/>
          <w:szCs w:val="18"/>
        </w:rPr>
        <w:t>49.5%</w:t>
      </w:r>
    </w:p>
    <w:p w14:paraId="17497016" w14:textId="57B1CFC3" w:rsidR="009C3486" w:rsidRPr="00A44B9E" w:rsidRDefault="009C3486" w:rsidP="009C3486">
      <w:pPr>
        <w:ind w:left="284" w:hanging="284"/>
        <w:rPr>
          <w:rFonts w:ascii="Calibri" w:hAnsi="Calibri"/>
          <w:sz w:val="18"/>
          <w:szCs w:val="18"/>
        </w:rPr>
      </w:pPr>
      <w:r>
        <w:rPr>
          <w:rFonts w:ascii="Calibri" w:hAnsi="Calibri"/>
          <w:i/>
          <w:sz w:val="18"/>
          <w:szCs w:val="18"/>
        </w:rPr>
        <w:t>Dicipivirus</w:t>
      </w:r>
      <w:r>
        <w:rPr>
          <w:rFonts w:ascii="Calibri" w:hAnsi="Calibri"/>
          <w:i/>
          <w:sz w:val="18"/>
          <w:szCs w:val="18"/>
        </w:rPr>
        <w:tab/>
        <w:t>Cadicivirus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87.4%</w:t>
      </w:r>
      <w:r w:rsidRPr="00A44B9E">
        <w:rPr>
          <w:rFonts w:ascii="Calibri" w:hAnsi="Calibri"/>
          <w:sz w:val="18"/>
          <w:szCs w:val="18"/>
        </w:rPr>
        <w:tab/>
      </w:r>
      <w:r w:rsidR="009627AA" w:rsidRPr="00A44B9E">
        <w:rPr>
          <w:rFonts w:ascii="Calibri" w:hAnsi="Calibri"/>
          <w:sz w:val="18"/>
          <w:szCs w:val="18"/>
        </w:rPr>
        <w:t>70.1</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84.4%</w:t>
      </w:r>
      <w:r w:rsidR="000345FA">
        <w:rPr>
          <w:rFonts w:ascii="Calibri" w:hAnsi="Calibri"/>
          <w:sz w:val="18"/>
          <w:szCs w:val="18"/>
        </w:rPr>
        <w:tab/>
      </w:r>
      <w:r w:rsidR="003D3121">
        <w:rPr>
          <w:rFonts w:ascii="Calibri" w:hAnsi="Calibri"/>
          <w:sz w:val="18"/>
          <w:szCs w:val="18"/>
        </w:rPr>
        <w:t>63.0%</w:t>
      </w:r>
    </w:p>
    <w:p w14:paraId="775DAE44" w14:textId="387F6E1F"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86.1%</w:t>
      </w:r>
      <w:r w:rsidRPr="00A44B9E">
        <w:rPr>
          <w:rFonts w:ascii="Calibri" w:hAnsi="Calibri"/>
          <w:sz w:val="18"/>
          <w:szCs w:val="18"/>
        </w:rPr>
        <w:tab/>
      </w:r>
      <w:r w:rsidR="009627AA" w:rsidRPr="00A44B9E">
        <w:rPr>
          <w:rFonts w:ascii="Calibri" w:hAnsi="Calibri"/>
          <w:sz w:val="18"/>
          <w:szCs w:val="18"/>
        </w:rPr>
        <w:t>70.4</w:t>
      </w:r>
      <w:r w:rsidRPr="00A44B9E">
        <w:rPr>
          <w:rFonts w:ascii="Calibri" w:hAnsi="Calibri"/>
          <w:sz w:val="18"/>
          <w:szCs w:val="18"/>
        </w:rPr>
        <w:t>%</w:t>
      </w:r>
      <w:r w:rsidR="000345FA">
        <w:rPr>
          <w:rFonts w:ascii="Calibri" w:hAnsi="Calibri"/>
          <w:sz w:val="18"/>
          <w:szCs w:val="18"/>
        </w:rPr>
        <w:tab/>
        <w:t>81.1%</w:t>
      </w:r>
      <w:r w:rsidRPr="00A44B9E">
        <w:rPr>
          <w:rFonts w:ascii="Calibri" w:hAnsi="Calibri"/>
          <w:sz w:val="18"/>
          <w:szCs w:val="18"/>
        </w:rPr>
        <w:tab/>
      </w:r>
      <w:r w:rsidR="003D3121">
        <w:rPr>
          <w:rFonts w:ascii="Calibri" w:hAnsi="Calibri"/>
          <w:sz w:val="18"/>
          <w:szCs w:val="18"/>
        </w:rPr>
        <w:t>60.4%</w:t>
      </w:r>
    </w:p>
    <w:p w14:paraId="5FF36255" w14:textId="0BB05D21" w:rsidR="009C3486" w:rsidRPr="00A44B9E" w:rsidRDefault="009C3486" w:rsidP="009C3486">
      <w:pPr>
        <w:ind w:left="284" w:hanging="284"/>
        <w:rPr>
          <w:rFonts w:ascii="Calibri" w:hAnsi="Calibri"/>
          <w:sz w:val="18"/>
          <w:szCs w:val="18"/>
        </w:rPr>
      </w:pPr>
      <w:r>
        <w:rPr>
          <w:rFonts w:ascii="Calibri" w:hAnsi="Calibri"/>
          <w:i/>
          <w:sz w:val="18"/>
          <w:szCs w:val="18"/>
        </w:rPr>
        <w:t>Gallivirus</w:t>
      </w:r>
      <w:r>
        <w:rPr>
          <w:rFonts w:ascii="Calibri" w:hAnsi="Calibri"/>
          <w:i/>
          <w:sz w:val="18"/>
          <w:szCs w:val="18"/>
        </w:rPr>
        <w:tab/>
      </w:r>
      <w:r>
        <w:rPr>
          <w:rFonts w:ascii="Calibri" w:hAnsi="Calibri"/>
          <w:i/>
          <w:sz w:val="18"/>
          <w:szCs w:val="18"/>
        </w:rPr>
        <w:tab/>
        <w:t>Gallivirus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82.2%</w:t>
      </w:r>
      <w:r w:rsidRPr="00A44B9E">
        <w:rPr>
          <w:rFonts w:ascii="Calibri" w:hAnsi="Calibri"/>
          <w:sz w:val="18"/>
          <w:szCs w:val="18"/>
        </w:rPr>
        <w:tab/>
      </w:r>
      <w:r w:rsidR="009627AA" w:rsidRPr="00A44B9E">
        <w:rPr>
          <w:rFonts w:ascii="Calibri" w:hAnsi="Calibri"/>
          <w:sz w:val="18"/>
          <w:szCs w:val="18"/>
        </w:rPr>
        <w:t>56.0</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64.1%</w:t>
      </w:r>
      <w:r w:rsidR="000345FA">
        <w:rPr>
          <w:rFonts w:ascii="Calibri" w:hAnsi="Calibri"/>
          <w:sz w:val="18"/>
          <w:szCs w:val="18"/>
        </w:rPr>
        <w:tab/>
      </w:r>
      <w:r w:rsidR="003D3121">
        <w:rPr>
          <w:rFonts w:ascii="Calibri" w:hAnsi="Calibri"/>
          <w:sz w:val="18"/>
          <w:szCs w:val="18"/>
        </w:rPr>
        <w:t>41.7%</w:t>
      </w:r>
    </w:p>
    <w:p w14:paraId="17104BFF" w14:textId="07F16181" w:rsidR="009C3486" w:rsidRPr="00A44B9E" w:rsidRDefault="009C3486" w:rsidP="009C3486">
      <w:pPr>
        <w:ind w:left="284" w:hanging="284"/>
        <w:rPr>
          <w:rFonts w:ascii="Calibri" w:hAnsi="Calibri"/>
          <w:sz w:val="18"/>
          <w:szCs w:val="18"/>
        </w:rPr>
      </w:pPr>
      <w:r>
        <w:rPr>
          <w:rFonts w:ascii="Calibri" w:hAnsi="Calibri"/>
          <w:i/>
          <w:sz w:val="18"/>
          <w:szCs w:val="18"/>
        </w:rPr>
        <w:t>Hemipivirus</w:t>
      </w:r>
      <w:r>
        <w:rPr>
          <w:rFonts w:ascii="Calibri" w:hAnsi="Calibri"/>
          <w:i/>
          <w:sz w:val="18"/>
          <w:szCs w:val="18"/>
        </w:rPr>
        <w:tab/>
        <w:t>Hemipivirus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84.8%</w:t>
      </w:r>
      <w:r w:rsidRPr="00A44B9E">
        <w:rPr>
          <w:rFonts w:ascii="Calibri" w:hAnsi="Calibri"/>
          <w:sz w:val="18"/>
          <w:szCs w:val="18"/>
        </w:rPr>
        <w:tab/>
      </w:r>
      <w:r w:rsidR="009627AA" w:rsidRPr="00A44B9E">
        <w:rPr>
          <w:rFonts w:ascii="Calibri" w:hAnsi="Calibri"/>
          <w:sz w:val="18"/>
          <w:szCs w:val="18"/>
        </w:rPr>
        <w:t>68.1</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85.8%</w:t>
      </w:r>
      <w:r w:rsidR="000345FA">
        <w:rPr>
          <w:rFonts w:ascii="Calibri" w:hAnsi="Calibri"/>
          <w:sz w:val="18"/>
          <w:szCs w:val="18"/>
        </w:rPr>
        <w:tab/>
      </w:r>
      <w:r w:rsidR="003D3121">
        <w:rPr>
          <w:rFonts w:ascii="Calibri" w:hAnsi="Calibri"/>
          <w:sz w:val="18"/>
          <w:szCs w:val="18"/>
        </w:rPr>
        <w:t>62.6%</w:t>
      </w:r>
    </w:p>
    <w:p w14:paraId="67402570" w14:textId="52365346" w:rsidR="009C3486" w:rsidRPr="00A44B9E" w:rsidRDefault="009C3486" w:rsidP="009C3486">
      <w:pPr>
        <w:ind w:left="284" w:hanging="284"/>
        <w:rPr>
          <w:rFonts w:ascii="Calibri" w:hAnsi="Calibri"/>
          <w:sz w:val="18"/>
          <w:szCs w:val="18"/>
        </w:rPr>
      </w:pPr>
      <w:r>
        <w:rPr>
          <w:rFonts w:ascii="Calibri" w:hAnsi="Calibri"/>
          <w:i/>
          <w:sz w:val="18"/>
          <w:szCs w:val="18"/>
        </w:rPr>
        <w:t>Livupivirus</w:t>
      </w:r>
      <w:r>
        <w:rPr>
          <w:rFonts w:ascii="Calibri" w:hAnsi="Calibri"/>
          <w:i/>
          <w:sz w:val="18"/>
          <w:szCs w:val="18"/>
        </w:rPr>
        <w:tab/>
        <w:t>Livupivirus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79.9%</w:t>
      </w:r>
      <w:r w:rsidRPr="00A44B9E">
        <w:rPr>
          <w:rFonts w:ascii="Calibri" w:hAnsi="Calibri"/>
          <w:sz w:val="18"/>
          <w:szCs w:val="18"/>
        </w:rPr>
        <w:tab/>
      </w:r>
      <w:r w:rsidR="009627AA" w:rsidRPr="00A44B9E">
        <w:rPr>
          <w:rFonts w:ascii="Calibri" w:hAnsi="Calibri"/>
          <w:sz w:val="18"/>
          <w:szCs w:val="18"/>
        </w:rPr>
        <w:t>65.2</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78.7%</w:t>
      </w:r>
      <w:r w:rsidR="000345FA">
        <w:rPr>
          <w:rFonts w:ascii="Calibri" w:hAnsi="Calibri"/>
          <w:sz w:val="18"/>
          <w:szCs w:val="18"/>
        </w:rPr>
        <w:tab/>
      </w:r>
      <w:r w:rsidR="003D3121">
        <w:rPr>
          <w:rFonts w:ascii="Calibri" w:hAnsi="Calibri"/>
          <w:sz w:val="18"/>
          <w:szCs w:val="18"/>
        </w:rPr>
        <w:t>52.8%</w:t>
      </w:r>
    </w:p>
    <w:p w14:paraId="22E9358C" w14:textId="0925943A" w:rsidR="009C3486" w:rsidRPr="00A44B9E" w:rsidRDefault="009C3486" w:rsidP="009C3486">
      <w:pPr>
        <w:ind w:left="284" w:hanging="284"/>
        <w:rPr>
          <w:rFonts w:ascii="Calibri" w:hAnsi="Calibri"/>
          <w:sz w:val="18"/>
          <w:szCs w:val="18"/>
        </w:rPr>
      </w:pPr>
      <w:r>
        <w:rPr>
          <w:rFonts w:ascii="Calibri" w:hAnsi="Calibri"/>
          <w:i/>
          <w:sz w:val="18"/>
          <w:szCs w:val="18"/>
        </w:rPr>
        <w:t>Ludopivirus</w:t>
      </w:r>
      <w:r>
        <w:rPr>
          <w:rFonts w:ascii="Calibri" w:hAnsi="Calibri"/>
          <w:i/>
          <w:sz w:val="18"/>
          <w:szCs w:val="18"/>
        </w:rPr>
        <w:tab/>
        <w:t>Ludopivirus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81.5%</w:t>
      </w:r>
      <w:r w:rsidRPr="00A44B9E">
        <w:rPr>
          <w:rFonts w:ascii="Calibri" w:hAnsi="Calibri"/>
          <w:sz w:val="18"/>
          <w:szCs w:val="18"/>
        </w:rPr>
        <w:tab/>
      </w:r>
      <w:r w:rsidR="009627AA" w:rsidRPr="001D4DE1">
        <w:rPr>
          <w:rFonts w:ascii="Calibri" w:hAnsi="Calibri"/>
          <w:sz w:val="18"/>
          <w:szCs w:val="18"/>
          <w:highlight w:val="yellow"/>
        </w:rPr>
        <w:t>50.9</w:t>
      </w:r>
      <w:r w:rsidRPr="001D4DE1">
        <w:rPr>
          <w:rFonts w:ascii="Calibri" w:hAnsi="Calibri"/>
          <w:sz w:val="18"/>
          <w:szCs w:val="18"/>
          <w:highlight w:val="yellow"/>
        </w:rPr>
        <w:t>%</w:t>
      </w:r>
      <w:r w:rsidRPr="00A44B9E">
        <w:rPr>
          <w:rFonts w:ascii="Calibri" w:hAnsi="Calibri"/>
          <w:sz w:val="18"/>
          <w:szCs w:val="18"/>
        </w:rPr>
        <w:tab/>
      </w:r>
      <w:r w:rsidR="000345FA">
        <w:rPr>
          <w:rFonts w:ascii="Calibri" w:hAnsi="Calibri"/>
          <w:sz w:val="18"/>
          <w:szCs w:val="18"/>
        </w:rPr>
        <w:t>77.6%</w:t>
      </w:r>
      <w:r w:rsidR="000345FA">
        <w:rPr>
          <w:rFonts w:ascii="Calibri" w:hAnsi="Calibri"/>
          <w:sz w:val="18"/>
          <w:szCs w:val="18"/>
        </w:rPr>
        <w:tab/>
      </w:r>
      <w:r w:rsidR="003D3121">
        <w:rPr>
          <w:rFonts w:ascii="Calibri" w:hAnsi="Calibri"/>
          <w:sz w:val="18"/>
          <w:szCs w:val="18"/>
        </w:rPr>
        <w:t>50.5%</w:t>
      </w:r>
    </w:p>
    <w:p w14:paraId="67B7F900" w14:textId="01B428DA" w:rsidR="009C3486" w:rsidRPr="00A44B9E" w:rsidRDefault="009C3486" w:rsidP="009C3486">
      <w:pPr>
        <w:ind w:left="284" w:hanging="284"/>
        <w:rPr>
          <w:rFonts w:ascii="Calibri" w:hAnsi="Calibri"/>
          <w:sz w:val="18"/>
          <w:szCs w:val="18"/>
        </w:rPr>
      </w:pPr>
      <w:r>
        <w:rPr>
          <w:rFonts w:ascii="Calibri" w:hAnsi="Calibri"/>
          <w:i/>
          <w:sz w:val="18"/>
          <w:szCs w:val="18"/>
        </w:rPr>
        <w:t>Megrivirus</w:t>
      </w:r>
      <w:r>
        <w:rPr>
          <w:rFonts w:ascii="Calibri" w:hAnsi="Calibri"/>
          <w:i/>
          <w:sz w:val="18"/>
          <w:szCs w:val="18"/>
        </w:rPr>
        <w:tab/>
        <w:t>Megrivirus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83.7%</w:t>
      </w:r>
      <w:r w:rsidRPr="00A44B9E">
        <w:rPr>
          <w:rFonts w:ascii="Calibri" w:hAnsi="Calibri"/>
          <w:sz w:val="18"/>
          <w:szCs w:val="18"/>
        </w:rPr>
        <w:tab/>
      </w:r>
      <w:r w:rsidR="009627AA" w:rsidRPr="00A44B9E">
        <w:rPr>
          <w:rFonts w:ascii="Calibri" w:hAnsi="Calibri"/>
          <w:sz w:val="18"/>
          <w:szCs w:val="18"/>
        </w:rPr>
        <w:t>66.9</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76.3%</w:t>
      </w:r>
      <w:r w:rsidR="000345FA">
        <w:rPr>
          <w:rFonts w:ascii="Calibri" w:hAnsi="Calibri"/>
          <w:sz w:val="18"/>
          <w:szCs w:val="18"/>
        </w:rPr>
        <w:tab/>
      </w:r>
      <w:r w:rsidR="003D3121">
        <w:rPr>
          <w:rFonts w:ascii="Calibri" w:hAnsi="Calibri"/>
          <w:sz w:val="18"/>
          <w:szCs w:val="18"/>
        </w:rPr>
        <w:t>59.4%</w:t>
      </w:r>
    </w:p>
    <w:p w14:paraId="17D8573C" w14:textId="778FD403" w:rsidR="009C3486" w:rsidRPr="00E37FAC"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Pr="00E37FAC">
        <w:rPr>
          <w:rFonts w:ascii="Calibri" w:hAnsi="Calibri"/>
          <w:i/>
          <w:sz w:val="18"/>
          <w:szCs w:val="18"/>
        </w:rPr>
        <w:t>Megrivirus B</w:t>
      </w: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r>
      <w:r w:rsidR="00247171" w:rsidRPr="00E37FAC">
        <w:rPr>
          <w:rFonts w:ascii="Calibri" w:hAnsi="Calibri"/>
          <w:i/>
          <w:sz w:val="18"/>
          <w:szCs w:val="18"/>
        </w:rPr>
        <w:tab/>
      </w:r>
      <w:r w:rsidR="00696124" w:rsidRPr="00E37FAC">
        <w:rPr>
          <w:rFonts w:ascii="Calibri" w:hAnsi="Calibri"/>
          <w:i/>
          <w:sz w:val="18"/>
          <w:szCs w:val="18"/>
        </w:rPr>
        <w:tab/>
      </w:r>
      <w:r w:rsidR="00E04937" w:rsidRPr="00E37FAC">
        <w:rPr>
          <w:rFonts w:ascii="Calibri" w:hAnsi="Calibri"/>
          <w:sz w:val="18"/>
          <w:szCs w:val="18"/>
        </w:rPr>
        <w:t>85.8%</w:t>
      </w:r>
      <w:r w:rsidRPr="00E37FAC">
        <w:rPr>
          <w:rFonts w:ascii="Calibri" w:hAnsi="Calibri"/>
          <w:sz w:val="18"/>
          <w:szCs w:val="18"/>
        </w:rPr>
        <w:tab/>
      </w:r>
      <w:r w:rsidR="009627AA" w:rsidRPr="00E37FAC">
        <w:rPr>
          <w:rFonts w:ascii="Calibri" w:hAnsi="Calibri"/>
          <w:sz w:val="18"/>
          <w:szCs w:val="18"/>
        </w:rPr>
        <w:t>64.1</w:t>
      </w:r>
      <w:r w:rsidRPr="00E37FAC">
        <w:rPr>
          <w:rFonts w:ascii="Calibri" w:hAnsi="Calibri"/>
          <w:sz w:val="18"/>
          <w:szCs w:val="18"/>
        </w:rPr>
        <w:t>%</w:t>
      </w:r>
      <w:r w:rsidRPr="00E37FAC">
        <w:rPr>
          <w:rFonts w:ascii="Calibri" w:hAnsi="Calibri"/>
          <w:sz w:val="18"/>
          <w:szCs w:val="18"/>
        </w:rPr>
        <w:tab/>
      </w:r>
      <w:r w:rsidR="000345FA" w:rsidRPr="00E37FAC">
        <w:rPr>
          <w:rFonts w:ascii="Calibri" w:hAnsi="Calibri"/>
          <w:sz w:val="18"/>
          <w:szCs w:val="18"/>
        </w:rPr>
        <w:t>75.6%</w:t>
      </w:r>
      <w:r w:rsidR="000345FA" w:rsidRPr="00E37FAC">
        <w:rPr>
          <w:rFonts w:ascii="Calibri" w:hAnsi="Calibri"/>
          <w:sz w:val="18"/>
          <w:szCs w:val="18"/>
        </w:rPr>
        <w:tab/>
      </w:r>
      <w:r w:rsidR="003D3121" w:rsidRPr="00E37FAC">
        <w:rPr>
          <w:rFonts w:ascii="Calibri" w:hAnsi="Calibri"/>
          <w:sz w:val="18"/>
          <w:szCs w:val="18"/>
        </w:rPr>
        <w:t>57.0%</w:t>
      </w:r>
    </w:p>
    <w:p w14:paraId="6197514B" w14:textId="63C5665C" w:rsidR="009C3486" w:rsidRPr="00E37FAC" w:rsidRDefault="009C3486" w:rsidP="009C3486">
      <w:pPr>
        <w:ind w:left="284" w:hanging="284"/>
        <w:rPr>
          <w:rFonts w:ascii="Calibri" w:hAnsi="Calibri"/>
          <w:sz w:val="18"/>
          <w:szCs w:val="18"/>
        </w:rPr>
      </w:pP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t>Megrivirus C</w:t>
      </w: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r>
      <w:r w:rsidR="00247171" w:rsidRPr="00E37FAC">
        <w:rPr>
          <w:rFonts w:ascii="Calibri" w:hAnsi="Calibri"/>
          <w:i/>
          <w:sz w:val="18"/>
          <w:szCs w:val="18"/>
        </w:rPr>
        <w:tab/>
      </w:r>
      <w:r w:rsidR="00696124" w:rsidRPr="00E37FAC">
        <w:rPr>
          <w:rFonts w:ascii="Calibri" w:hAnsi="Calibri"/>
          <w:i/>
          <w:sz w:val="18"/>
          <w:szCs w:val="18"/>
        </w:rPr>
        <w:tab/>
      </w:r>
      <w:r w:rsidR="00E04937" w:rsidRPr="00E37FAC">
        <w:rPr>
          <w:rFonts w:ascii="Calibri" w:hAnsi="Calibri"/>
          <w:sz w:val="18"/>
          <w:szCs w:val="18"/>
        </w:rPr>
        <w:t>87.0%</w:t>
      </w:r>
      <w:r w:rsidRPr="00E37FAC">
        <w:rPr>
          <w:rFonts w:ascii="Calibri" w:hAnsi="Calibri"/>
          <w:sz w:val="18"/>
          <w:szCs w:val="18"/>
        </w:rPr>
        <w:tab/>
      </w:r>
      <w:r w:rsidR="009627AA" w:rsidRPr="00E37FAC">
        <w:rPr>
          <w:rFonts w:ascii="Calibri" w:hAnsi="Calibri"/>
          <w:sz w:val="18"/>
          <w:szCs w:val="18"/>
        </w:rPr>
        <w:t>64.7</w:t>
      </w:r>
      <w:r w:rsidRPr="00E37FAC">
        <w:rPr>
          <w:rFonts w:ascii="Calibri" w:hAnsi="Calibri"/>
          <w:sz w:val="18"/>
          <w:szCs w:val="18"/>
        </w:rPr>
        <w:t>%</w:t>
      </w:r>
      <w:r w:rsidRPr="00E37FAC">
        <w:rPr>
          <w:rFonts w:ascii="Calibri" w:hAnsi="Calibri"/>
          <w:sz w:val="18"/>
          <w:szCs w:val="18"/>
        </w:rPr>
        <w:tab/>
      </w:r>
      <w:r w:rsidR="000345FA" w:rsidRPr="00E37FAC">
        <w:rPr>
          <w:rFonts w:ascii="Calibri" w:hAnsi="Calibri"/>
          <w:sz w:val="18"/>
          <w:szCs w:val="18"/>
        </w:rPr>
        <w:t>82.4%</w:t>
      </w:r>
      <w:r w:rsidR="000345FA" w:rsidRPr="00E37FAC">
        <w:rPr>
          <w:rFonts w:ascii="Calibri" w:hAnsi="Calibri"/>
          <w:sz w:val="18"/>
          <w:szCs w:val="18"/>
        </w:rPr>
        <w:tab/>
      </w:r>
      <w:r w:rsidR="003D3121" w:rsidRPr="00E37FAC">
        <w:rPr>
          <w:rFonts w:ascii="Calibri" w:hAnsi="Calibri"/>
          <w:sz w:val="18"/>
          <w:szCs w:val="18"/>
        </w:rPr>
        <w:t>57.4%</w:t>
      </w:r>
    </w:p>
    <w:p w14:paraId="05168271" w14:textId="26F4BE27" w:rsidR="009C3486" w:rsidRPr="00E37FAC" w:rsidRDefault="009C3486" w:rsidP="009C3486">
      <w:pPr>
        <w:ind w:left="284" w:hanging="284"/>
        <w:rPr>
          <w:rFonts w:ascii="Calibri" w:hAnsi="Calibri"/>
          <w:sz w:val="18"/>
          <w:szCs w:val="18"/>
        </w:rPr>
      </w:pP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t>Megrivirus D</w:t>
      </w: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r>
      <w:r w:rsidR="00247171" w:rsidRPr="00E37FAC">
        <w:rPr>
          <w:rFonts w:ascii="Calibri" w:hAnsi="Calibri"/>
          <w:i/>
          <w:sz w:val="18"/>
          <w:szCs w:val="18"/>
        </w:rPr>
        <w:tab/>
      </w:r>
      <w:r w:rsidR="00696124" w:rsidRPr="00E37FAC">
        <w:rPr>
          <w:rFonts w:ascii="Calibri" w:hAnsi="Calibri"/>
          <w:i/>
          <w:sz w:val="18"/>
          <w:szCs w:val="18"/>
        </w:rPr>
        <w:tab/>
      </w:r>
      <w:r w:rsidR="00E04937" w:rsidRPr="00E37FAC">
        <w:rPr>
          <w:rFonts w:ascii="Calibri" w:hAnsi="Calibri"/>
          <w:sz w:val="18"/>
          <w:szCs w:val="18"/>
        </w:rPr>
        <w:t>83.6%</w:t>
      </w:r>
      <w:r w:rsidRPr="00E37FAC">
        <w:rPr>
          <w:rFonts w:ascii="Calibri" w:hAnsi="Calibri"/>
          <w:sz w:val="18"/>
          <w:szCs w:val="18"/>
        </w:rPr>
        <w:tab/>
      </w:r>
      <w:r w:rsidR="009627AA" w:rsidRPr="00E37FAC">
        <w:rPr>
          <w:rFonts w:ascii="Calibri" w:hAnsi="Calibri"/>
          <w:sz w:val="18"/>
          <w:szCs w:val="18"/>
        </w:rPr>
        <w:t>68.1</w:t>
      </w:r>
      <w:r w:rsidRPr="00E37FAC">
        <w:rPr>
          <w:rFonts w:ascii="Calibri" w:hAnsi="Calibri"/>
          <w:sz w:val="18"/>
          <w:szCs w:val="18"/>
        </w:rPr>
        <w:t>%</w:t>
      </w:r>
      <w:r w:rsidRPr="00E37FAC">
        <w:rPr>
          <w:rFonts w:ascii="Calibri" w:hAnsi="Calibri"/>
          <w:sz w:val="18"/>
          <w:szCs w:val="18"/>
        </w:rPr>
        <w:tab/>
      </w:r>
      <w:r w:rsidR="000345FA" w:rsidRPr="00E37FAC">
        <w:rPr>
          <w:rFonts w:ascii="Calibri" w:hAnsi="Calibri"/>
          <w:sz w:val="18"/>
          <w:szCs w:val="18"/>
        </w:rPr>
        <w:t>77.9%</w:t>
      </w:r>
      <w:r w:rsidR="000345FA" w:rsidRPr="00E37FAC">
        <w:rPr>
          <w:rFonts w:ascii="Calibri" w:hAnsi="Calibri"/>
          <w:sz w:val="18"/>
          <w:szCs w:val="18"/>
        </w:rPr>
        <w:tab/>
      </w:r>
      <w:r w:rsidR="003D3121" w:rsidRPr="00E37FAC">
        <w:rPr>
          <w:rFonts w:ascii="Calibri" w:hAnsi="Calibri"/>
          <w:sz w:val="18"/>
          <w:szCs w:val="18"/>
        </w:rPr>
        <w:t>58.5%</w:t>
      </w:r>
    </w:p>
    <w:p w14:paraId="4B96D482" w14:textId="162F92C5" w:rsidR="009C3486" w:rsidRPr="00A44B9E" w:rsidRDefault="009C3486" w:rsidP="009C3486">
      <w:pPr>
        <w:ind w:left="284" w:hanging="284"/>
        <w:rPr>
          <w:rFonts w:ascii="Calibri" w:hAnsi="Calibri"/>
          <w:sz w:val="18"/>
          <w:szCs w:val="18"/>
        </w:rPr>
      </w:pPr>
      <w:r w:rsidRPr="00E37FAC">
        <w:rPr>
          <w:rFonts w:ascii="Calibri" w:hAnsi="Calibri"/>
          <w:i/>
          <w:sz w:val="18"/>
          <w:szCs w:val="18"/>
        </w:rPr>
        <w:tab/>
      </w:r>
      <w:r w:rsidRPr="00E37FAC">
        <w:rPr>
          <w:rFonts w:ascii="Calibri" w:hAnsi="Calibri"/>
          <w:i/>
          <w:sz w:val="18"/>
          <w:szCs w:val="18"/>
        </w:rPr>
        <w:tab/>
      </w:r>
      <w:r w:rsidRPr="00E37FAC">
        <w:rPr>
          <w:rFonts w:ascii="Calibri" w:hAnsi="Calibri"/>
          <w:i/>
          <w:sz w:val="18"/>
          <w:szCs w:val="18"/>
        </w:rPr>
        <w:tab/>
      </w:r>
      <w:r>
        <w:rPr>
          <w:rFonts w:ascii="Calibri" w:hAnsi="Calibri"/>
          <w:i/>
          <w:sz w:val="18"/>
          <w:szCs w:val="18"/>
        </w:rPr>
        <w:t>Megrivirus E</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85.1%</w:t>
      </w:r>
      <w:r w:rsidRPr="00A44B9E">
        <w:rPr>
          <w:rFonts w:ascii="Calibri" w:hAnsi="Calibri"/>
          <w:sz w:val="18"/>
          <w:szCs w:val="18"/>
        </w:rPr>
        <w:tab/>
      </w:r>
      <w:r w:rsidR="009627AA" w:rsidRPr="00A44B9E">
        <w:rPr>
          <w:rFonts w:ascii="Calibri" w:hAnsi="Calibri"/>
          <w:sz w:val="18"/>
          <w:szCs w:val="18"/>
        </w:rPr>
        <w:t>66.6</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78.0%</w:t>
      </w:r>
      <w:r w:rsidR="000345FA">
        <w:rPr>
          <w:rFonts w:ascii="Calibri" w:hAnsi="Calibri"/>
          <w:sz w:val="18"/>
          <w:szCs w:val="18"/>
        </w:rPr>
        <w:tab/>
      </w:r>
      <w:r w:rsidR="003D3121">
        <w:rPr>
          <w:rFonts w:ascii="Calibri" w:hAnsi="Calibri"/>
          <w:sz w:val="18"/>
          <w:szCs w:val="18"/>
        </w:rPr>
        <w:t>57.0%</w:t>
      </w:r>
    </w:p>
    <w:p w14:paraId="15B671CF" w14:textId="3A1E56AD" w:rsidR="00230800" w:rsidRPr="00A44B9E" w:rsidRDefault="00230800" w:rsidP="00230800">
      <w:pPr>
        <w:ind w:left="284" w:hanging="284"/>
        <w:rPr>
          <w:rFonts w:ascii="Calibri" w:hAnsi="Calibri"/>
          <w:sz w:val="18"/>
          <w:szCs w:val="18"/>
        </w:rPr>
      </w:pPr>
      <w:r>
        <w:rPr>
          <w:rFonts w:ascii="Calibri" w:hAnsi="Calibri"/>
          <w:i/>
          <w:sz w:val="18"/>
          <w:szCs w:val="18"/>
        </w:rPr>
        <w:t>Myrropivirus</w:t>
      </w:r>
      <w:r>
        <w:rPr>
          <w:rFonts w:ascii="Calibri" w:hAnsi="Calibri"/>
          <w:i/>
          <w:sz w:val="18"/>
          <w:szCs w:val="18"/>
        </w:rPr>
        <w:tab/>
        <w:t>Myrropivirus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84.5%</w:t>
      </w:r>
      <w:r w:rsidRPr="00A44B9E">
        <w:rPr>
          <w:rFonts w:ascii="Calibri" w:hAnsi="Calibri"/>
          <w:sz w:val="18"/>
          <w:szCs w:val="18"/>
        </w:rPr>
        <w:tab/>
        <w:t>68.5%</w:t>
      </w:r>
      <w:r w:rsidRPr="00A44B9E">
        <w:rPr>
          <w:rFonts w:ascii="Calibri" w:hAnsi="Calibri"/>
          <w:sz w:val="18"/>
          <w:szCs w:val="18"/>
        </w:rPr>
        <w:tab/>
      </w:r>
      <w:r w:rsidR="000345FA">
        <w:rPr>
          <w:rFonts w:ascii="Calibri" w:hAnsi="Calibri"/>
          <w:sz w:val="18"/>
          <w:szCs w:val="18"/>
        </w:rPr>
        <w:t>81.9%</w:t>
      </w:r>
      <w:r w:rsidR="000345FA">
        <w:rPr>
          <w:rFonts w:ascii="Calibri" w:hAnsi="Calibri"/>
          <w:sz w:val="18"/>
          <w:szCs w:val="18"/>
        </w:rPr>
        <w:tab/>
      </w:r>
      <w:r w:rsidR="003D3121">
        <w:rPr>
          <w:rFonts w:ascii="Calibri" w:hAnsi="Calibri"/>
          <w:sz w:val="18"/>
          <w:szCs w:val="18"/>
        </w:rPr>
        <w:t>59.8%</w:t>
      </w:r>
    </w:p>
    <w:p w14:paraId="7463668D" w14:textId="38EFECC9" w:rsidR="009C3486" w:rsidRPr="00A44B9E" w:rsidRDefault="009C3486" w:rsidP="009C3486">
      <w:pPr>
        <w:ind w:left="284" w:hanging="284"/>
        <w:rPr>
          <w:rFonts w:ascii="Calibri" w:hAnsi="Calibri"/>
          <w:sz w:val="18"/>
          <w:szCs w:val="18"/>
        </w:rPr>
      </w:pPr>
      <w:r>
        <w:rPr>
          <w:rFonts w:ascii="Calibri" w:hAnsi="Calibri"/>
          <w:i/>
          <w:sz w:val="18"/>
          <w:szCs w:val="18"/>
        </w:rPr>
        <w:t>Oscivirus</w:t>
      </w:r>
      <w:r>
        <w:rPr>
          <w:rFonts w:ascii="Calibri" w:hAnsi="Calibri"/>
          <w:i/>
          <w:sz w:val="18"/>
          <w:szCs w:val="18"/>
        </w:rPr>
        <w:tab/>
      </w:r>
      <w:r>
        <w:rPr>
          <w:rFonts w:ascii="Calibri" w:hAnsi="Calibri"/>
          <w:i/>
          <w:sz w:val="18"/>
          <w:szCs w:val="18"/>
        </w:rPr>
        <w:tab/>
        <w:t>Oscivirus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E04937" w:rsidRPr="00A44B9E">
        <w:rPr>
          <w:rFonts w:ascii="Calibri" w:hAnsi="Calibri"/>
          <w:sz w:val="18"/>
          <w:szCs w:val="18"/>
        </w:rPr>
        <w:t>82.3%</w:t>
      </w:r>
      <w:r w:rsidRPr="00A44B9E">
        <w:rPr>
          <w:rFonts w:ascii="Calibri" w:hAnsi="Calibri"/>
          <w:sz w:val="18"/>
          <w:szCs w:val="18"/>
        </w:rPr>
        <w:tab/>
      </w:r>
      <w:r w:rsidR="009627AA" w:rsidRPr="00A44B9E">
        <w:rPr>
          <w:rFonts w:ascii="Calibri" w:hAnsi="Calibri"/>
          <w:sz w:val="18"/>
          <w:szCs w:val="18"/>
        </w:rPr>
        <w:t>61.4</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77.5%</w:t>
      </w:r>
      <w:r w:rsidR="000345FA">
        <w:rPr>
          <w:rFonts w:ascii="Calibri" w:hAnsi="Calibri"/>
          <w:sz w:val="18"/>
          <w:szCs w:val="18"/>
        </w:rPr>
        <w:tab/>
      </w:r>
      <w:r w:rsidR="003D3121">
        <w:rPr>
          <w:rFonts w:ascii="Calibri" w:hAnsi="Calibri"/>
          <w:sz w:val="18"/>
          <w:szCs w:val="18"/>
        </w:rPr>
        <w:t>46.9%</w:t>
      </w:r>
    </w:p>
    <w:p w14:paraId="24621B92" w14:textId="675BAEDD" w:rsidR="009C3486" w:rsidRPr="00A44B9E" w:rsidRDefault="009C3486" w:rsidP="009C3486">
      <w:pPr>
        <w:ind w:left="284" w:hanging="284"/>
        <w:rPr>
          <w:rFonts w:ascii="Calibri" w:hAnsi="Calibri"/>
          <w:sz w:val="18"/>
          <w:szCs w:val="18"/>
        </w:rPr>
      </w:pPr>
      <w:r>
        <w:rPr>
          <w:rFonts w:ascii="Calibri" w:hAnsi="Calibri"/>
          <w:i/>
          <w:sz w:val="18"/>
          <w:szCs w:val="18"/>
        </w:rPr>
        <w:t>Passerivirus</w:t>
      </w:r>
      <w:r>
        <w:rPr>
          <w:rFonts w:ascii="Calibri" w:hAnsi="Calibri"/>
          <w:i/>
          <w:sz w:val="18"/>
          <w:szCs w:val="18"/>
        </w:rPr>
        <w:tab/>
        <w:t>Passerivirus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A44B9E" w:rsidRPr="00A44B9E">
        <w:rPr>
          <w:rFonts w:ascii="Calibri" w:hAnsi="Calibri"/>
          <w:sz w:val="18"/>
          <w:szCs w:val="18"/>
        </w:rPr>
        <w:t>80.0%</w:t>
      </w:r>
      <w:r w:rsidRPr="00A44B9E">
        <w:rPr>
          <w:rFonts w:ascii="Calibri" w:hAnsi="Calibri"/>
          <w:sz w:val="18"/>
          <w:szCs w:val="18"/>
        </w:rPr>
        <w:tab/>
      </w:r>
      <w:r w:rsidR="006D735A" w:rsidRPr="00A44B9E">
        <w:rPr>
          <w:rFonts w:ascii="Calibri" w:hAnsi="Calibri"/>
          <w:sz w:val="18"/>
          <w:szCs w:val="18"/>
        </w:rPr>
        <w:t>53.3</w:t>
      </w:r>
      <w:r w:rsidRPr="00A44B9E">
        <w:rPr>
          <w:rFonts w:ascii="Calibri" w:hAnsi="Calibri"/>
          <w:sz w:val="18"/>
          <w:szCs w:val="18"/>
        </w:rPr>
        <w:t>%</w:t>
      </w:r>
      <w:r w:rsidRPr="00A44B9E">
        <w:rPr>
          <w:rFonts w:ascii="Calibri" w:hAnsi="Calibri"/>
          <w:sz w:val="18"/>
          <w:szCs w:val="18"/>
        </w:rPr>
        <w:tab/>
      </w:r>
      <w:r w:rsidR="000345FA" w:rsidRPr="001D4DE1">
        <w:rPr>
          <w:rFonts w:ascii="Calibri" w:hAnsi="Calibri"/>
          <w:sz w:val="18"/>
          <w:szCs w:val="18"/>
          <w:highlight w:val="yellow"/>
        </w:rPr>
        <w:t>65.0%</w:t>
      </w:r>
      <w:r w:rsidR="000345FA">
        <w:rPr>
          <w:rFonts w:ascii="Calibri" w:hAnsi="Calibri"/>
          <w:sz w:val="18"/>
          <w:szCs w:val="18"/>
        </w:rPr>
        <w:tab/>
      </w:r>
      <w:r w:rsidR="003D3121" w:rsidRPr="001D4DE1">
        <w:rPr>
          <w:rFonts w:ascii="Calibri" w:hAnsi="Calibri"/>
          <w:sz w:val="18"/>
          <w:szCs w:val="18"/>
          <w:highlight w:val="yellow"/>
        </w:rPr>
        <w:t>40.0%</w:t>
      </w:r>
    </w:p>
    <w:p w14:paraId="62C87CB0" w14:textId="435037F1"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Passerivirus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A44B9E" w:rsidRPr="00A44B9E">
        <w:rPr>
          <w:rFonts w:ascii="Calibri" w:hAnsi="Calibri"/>
          <w:sz w:val="18"/>
          <w:szCs w:val="18"/>
        </w:rPr>
        <w:t>79.1%</w:t>
      </w:r>
      <w:r w:rsidRPr="00A44B9E">
        <w:rPr>
          <w:rFonts w:ascii="Calibri" w:hAnsi="Calibri"/>
          <w:sz w:val="18"/>
          <w:szCs w:val="18"/>
        </w:rPr>
        <w:tab/>
      </w:r>
      <w:r w:rsidR="006D735A" w:rsidRPr="00A44B9E">
        <w:rPr>
          <w:rFonts w:ascii="Calibri" w:hAnsi="Calibri"/>
          <w:sz w:val="18"/>
          <w:szCs w:val="18"/>
        </w:rPr>
        <w:t>52.1</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69.9%</w:t>
      </w:r>
      <w:r w:rsidR="000345FA">
        <w:rPr>
          <w:rFonts w:ascii="Calibri" w:hAnsi="Calibri"/>
          <w:sz w:val="18"/>
          <w:szCs w:val="18"/>
        </w:rPr>
        <w:tab/>
      </w:r>
      <w:r w:rsidR="003D3121">
        <w:rPr>
          <w:rFonts w:ascii="Calibri" w:hAnsi="Calibri"/>
          <w:sz w:val="18"/>
          <w:szCs w:val="18"/>
        </w:rPr>
        <w:t>41.5%</w:t>
      </w:r>
    </w:p>
    <w:p w14:paraId="5BCB914E" w14:textId="777EE25A" w:rsidR="009C3486" w:rsidRPr="00A44B9E" w:rsidRDefault="009C3486" w:rsidP="009C3486">
      <w:pPr>
        <w:ind w:left="284" w:hanging="284"/>
        <w:rPr>
          <w:rFonts w:ascii="Calibri" w:hAnsi="Calibri"/>
          <w:sz w:val="18"/>
          <w:szCs w:val="18"/>
        </w:rPr>
      </w:pPr>
      <w:r>
        <w:rPr>
          <w:rFonts w:ascii="Calibri" w:hAnsi="Calibri"/>
          <w:i/>
          <w:sz w:val="18"/>
          <w:szCs w:val="18"/>
        </w:rPr>
        <w:t>Pemapivirus</w:t>
      </w:r>
      <w:r>
        <w:rPr>
          <w:rFonts w:ascii="Calibri" w:hAnsi="Calibri"/>
          <w:i/>
          <w:sz w:val="18"/>
          <w:szCs w:val="18"/>
        </w:rPr>
        <w:tab/>
        <w:t>Pemapivirus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A44B9E" w:rsidRPr="00A44B9E">
        <w:rPr>
          <w:rFonts w:ascii="Calibri" w:hAnsi="Calibri"/>
          <w:sz w:val="18"/>
          <w:szCs w:val="18"/>
        </w:rPr>
        <w:t>84.9%</w:t>
      </w:r>
      <w:r w:rsidRPr="00A44B9E">
        <w:rPr>
          <w:rFonts w:ascii="Calibri" w:hAnsi="Calibri"/>
          <w:sz w:val="18"/>
          <w:szCs w:val="18"/>
        </w:rPr>
        <w:tab/>
      </w:r>
      <w:r w:rsidR="006D735A" w:rsidRPr="00A44B9E">
        <w:rPr>
          <w:rFonts w:ascii="Calibri" w:hAnsi="Calibri"/>
          <w:sz w:val="18"/>
          <w:szCs w:val="18"/>
        </w:rPr>
        <w:t>71.6</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83.4%</w:t>
      </w:r>
      <w:r w:rsidR="000345FA">
        <w:rPr>
          <w:rFonts w:ascii="Calibri" w:hAnsi="Calibri"/>
          <w:sz w:val="18"/>
          <w:szCs w:val="18"/>
        </w:rPr>
        <w:tab/>
      </w:r>
      <w:r w:rsidR="003D3121">
        <w:rPr>
          <w:rFonts w:ascii="Calibri" w:hAnsi="Calibri"/>
          <w:sz w:val="18"/>
          <w:szCs w:val="18"/>
        </w:rPr>
        <w:t>55.1%</w:t>
      </w:r>
    </w:p>
    <w:p w14:paraId="2B925573" w14:textId="7CDC1900"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Chinese broad-headed pond turtle picornavirus</w:t>
      </w:r>
      <w:r>
        <w:rPr>
          <w:rFonts w:ascii="Calibri" w:hAnsi="Calibri"/>
          <w:i/>
          <w:sz w:val="18"/>
          <w:szCs w:val="18"/>
        </w:rPr>
        <w:t xml:space="preserve"> 1</w:t>
      </w:r>
      <w:r w:rsidR="00E37FAC">
        <w:rPr>
          <w:rFonts w:asciiTheme="minorHAnsi" w:hAnsiTheme="minorHAnsi" w:cstheme="minorHAnsi"/>
          <w:sz w:val="20"/>
          <w:szCs w:val="20"/>
          <w:lang w:val="en-GB"/>
        </w:rPr>
        <w:tab/>
      </w:r>
      <w:r>
        <w:rPr>
          <w:rFonts w:ascii="Calibri" w:hAnsi="Calibri"/>
          <w:i/>
          <w:sz w:val="18"/>
          <w:szCs w:val="18"/>
        </w:rPr>
        <w:tab/>
      </w:r>
      <w:r w:rsidR="00A44B9E" w:rsidRPr="00A44B9E">
        <w:rPr>
          <w:rFonts w:ascii="Calibri" w:hAnsi="Calibri"/>
          <w:sz w:val="18"/>
          <w:szCs w:val="18"/>
        </w:rPr>
        <w:t>86.4%</w:t>
      </w:r>
      <w:r w:rsidRPr="00A44B9E">
        <w:rPr>
          <w:rFonts w:ascii="Calibri" w:hAnsi="Calibri"/>
          <w:sz w:val="18"/>
          <w:szCs w:val="18"/>
        </w:rPr>
        <w:tab/>
      </w:r>
      <w:r w:rsidR="006D735A" w:rsidRPr="00A44B9E">
        <w:rPr>
          <w:rFonts w:ascii="Calibri" w:hAnsi="Calibri"/>
          <w:sz w:val="18"/>
          <w:szCs w:val="18"/>
        </w:rPr>
        <w:t>71.0</w:t>
      </w:r>
      <w:r w:rsidRPr="00A44B9E">
        <w:rPr>
          <w:rFonts w:ascii="Calibri" w:hAnsi="Calibri"/>
          <w:sz w:val="18"/>
          <w:szCs w:val="18"/>
        </w:rPr>
        <w:t>%</w:t>
      </w:r>
      <w:r w:rsidRPr="00A44B9E">
        <w:rPr>
          <w:rFonts w:ascii="Calibri" w:hAnsi="Calibri"/>
          <w:sz w:val="18"/>
          <w:szCs w:val="18"/>
        </w:rPr>
        <w:tab/>
      </w:r>
      <w:r w:rsidR="000345FA" w:rsidRPr="001D4DE1">
        <w:rPr>
          <w:rFonts w:ascii="Calibri" w:hAnsi="Calibri"/>
          <w:sz w:val="18"/>
          <w:szCs w:val="18"/>
          <w:highlight w:val="green"/>
        </w:rPr>
        <w:t>86.7%</w:t>
      </w:r>
      <w:r w:rsidR="000345FA">
        <w:rPr>
          <w:rFonts w:ascii="Calibri" w:hAnsi="Calibri"/>
          <w:sz w:val="18"/>
          <w:szCs w:val="18"/>
        </w:rPr>
        <w:tab/>
      </w:r>
      <w:r w:rsidR="003D3121">
        <w:rPr>
          <w:rFonts w:ascii="Calibri" w:hAnsi="Calibri"/>
          <w:sz w:val="18"/>
          <w:szCs w:val="18"/>
        </w:rPr>
        <w:t>56.8%</w:t>
      </w:r>
    </w:p>
    <w:p w14:paraId="063D75EB" w14:textId="7F342CC9" w:rsidR="00230800" w:rsidRPr="00A44B9E" w:rsidRDefault="00230800" w:rsidP="00230800">
      <w:pPr>
        <w:ind w:left="284" w:hanging="284"/>
        <w:rPr>
          <w:rFonts w:ascii="Calibri" w:hAnsi="Calibri"/>
          <w:sz w:val="18"/>
          <w:szCs w:val="18"/>
        </w:rPr>
      </w:pPr>
      <w:r>
        <w:rPr>
          <w:rFonts w:ascii="Calibri" w:hAnsi="Calibri"/>
          <w:i/>
          <w:sz w:val="18"/>
          <w:szCs w:val="18"/>
        </w:rPr>
        <w:t>Poecivirus</w:t>
      </w:r>
      <w:r>
        <w:rPr>
          <w:rFonts w:ascii="Calibri" w:hAnsi="Calibri"/>
          <w:i/>
          <w:sz w:val="18"/>
          <w:szCs w:val="18"/>
        </w:rPr>
        <w:tab/>
        <w:t>Poecivirus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Pr>
          <w:rFonts w:ascii="Calibri" w:hAnsi="Calibri"/>
          <w:i/>
          <w:sz w:val="18"/>
          <w:szCs w:val="18"/>
        </w:rPr>
        <w:tab/>
      </w:r>
      <w:r w:rsidR="00A44B9E" w:rsidRPr="00A44B9E">
        <w:rPr>
          <w:rFonts w:ascii="Calibri" w:hAnsi="Calibri"/>
          <w:sz w:val="18"/>
          <w:szCs w:val="18"/>
        </w:rPr>
        <w:t>85.2%</w:t>
      </w:r>
      <w:r w:rsidRPr="00A44B9E">
        <w:rPr>
          <w:rFonts w:ascii="Calibri" w:hAnsi="Calibri"/>
          <w:sz w:val="18"/>
          <w:szCs w:val="18"/>
        </w:rPr>
        <w:tab/>
        <w:t>66.6%</w:t>
      </w:r>
      <w:r w:rsidRPr="00A44B9E">
        <w:rPr>
          <w:rFonts w:ascii="Calibri" w:hAnsi="Calibri"/>
          <w:sz w:val="18"/>
          <w:szCs w:val="18"/>
        </w:rPr>
        <w:tab/>
      </w:r>
      <w:r w:rsidR="000345FA">
        <w:rPr>
          <w:rFonts w:ascii="Calibri" w:hAnsi="Calibri"/>
          <w:sz w:val="18"/>
          <w:szCs w:val="18"/>
        </w:rPr>
        <w:t>81.3%</w:t>
      </w:r>
      <w:r w:rsidR="000345FA">
        <w:rPr>
          <w:rFonts w:ascii="Calibri" w:hAnsi="Calibri"/>
          <w:sz w:val="18"/>
          <w:szCs w:val="18"/>
        </w:rPr>
        <w:tab/>
      </w:r>
      <w:r w:rsidR="003D3121">
        <w:rPr>
          <w:rFonts w:ascii="Calibri" w:hAnsi="Calibri"/>
          <w:sz w:val="18"/>
          <w:szCs w:val="18"/>
        </w:rPr>
        <w:t>61.1%</w:t>
      </w:r>
    </w:p>
    <w:p w14:paraId="27E4D6C6" w14:textId="0FA70C2A" w:rsidR="009C3486" w:rsidRPr="00A44B9E" w:rsidRDefault="009C3486" w:rsidP="009C3486">
      <w:pPr>
        <w:ind w:left="284" w:hanging="284"/>
        <w:rPr>
          <w:rFonts w:ascii="Calibri" w:hAnsi="Calibri"/>
          <w:sz w:val="18"/>
          <w:szCs w:val="18"/>
        </w:rPr>
      </w:pPr>
      <w:r>
        <w:rPr>
          <w:rFonts w:ascii="Calibri" w:hAnsi="Calibri"/>
          <w:i/>
          <w:sz w:val="18"/>
          <w:szCs w:val="18"/>
        </w:rPr>
        <w:t>Rafivirus</w:t>
      </w:r>
      <w:r>
        <w:rPr>
          <w:rFonts w:ascii="Calibri" w:hAnsi="Calibri"/>
          <w:i/>
          <w:sz w:val="18"/>
          <w:szCs w:val="18"/>
        </w:rPr>
        <w:tab/>
      </w:r>
      <w:r>
        <w:rPr>
          <w:rFonts w:ascii="Calibri" w:hAnsi="Calibri"/>
          <w:i/>
          <w:sz w:val="18"/>
          <w:szCs w:val="18"/>
        </w:rPr>
        <w:tab/>
        <w:t>Rafivirus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81.5%</w:t>
      </w:r>
      <w:r w:rsidRPr="00A44B9E">
        <w:rPr>
          <w:rFonts w:ascii="Calibri" w:hAnsi="Calibri"/>
          <w:sz w:val="18"/>
          <w:szCs w:val="18"/>
        </w:rPr>
        <w:tab/>
      </w:r>
      <w:r w:rsidR="006D735A" w:rsidRPr="00A44B9E">
        <w:rPr>
          <w:rFonts w:ascii="Calibri" w:hAnsi="Calibri"/>
          <w:sz w:val="18"/>
          <w:szCs w:val="18"/>
        </w:rPr>
        <w:t>67.4</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80.6%</w:t>
      </w:r>
      <w:r w:rsidR="000345FA">
        <w:rPr>
          <w:rFonts w:ascii="Calibri" w:hAnsi="Calibri"/>
          <w:sz w:val="18"/>
          <w:szCs w:val="18"/>
        </w:rPr>
        <w:tab/>
      </w:r>
      <w:r w:rsidR="003D3121">
        <w:rPr>
          <w:rFonts w:ascii="Calibri" w:hAnsi="Calibri"/>
          <w:sz w:val="18"/>
          <w:szCs w:val="18"/>
        </w:rPr>
        <w:t>52.1%</w:t>
      </w:r>
    </w:p>
    <w:p w14:paraId="11103409" w14:textId="168A6587"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81.2%</w:t>
      </w:r>
      <w:r w:rsidRPr="00A44B9E">
        <w:rPr>
          <w:rFonts w:ascii="Calibri" w:hAnsi="Calibri"/>
          <w:sz w:val="18"/>
          <w:szCs w:val="18"/>
        </w:rPr>
        <w:tab/>
      </w:r>
      <w:r w:rsidR="006D735A" w:rsidRPr="00A44B9E">
        <w:rPr>
          <w:rFonts w:ascii="Calibri" w:hAnsi="Calibri"/>
          <w:sz w:val="18"/>
          <w:szCs w:val="18"/>
        </w:rPr>
        <w:t>69.3</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79.4%</w:t>
      </w:r>
      <w:r w:rsidR="000345FA">
        <w:rPr>
          <w:rFonts w:ascii="Calibri" w:hAnsi="Calibri"/>
          <w:sz w:val="18"/>
          <w:szCs w:val="18"/>
        </w:rPr>
        <w:tab/>
      </w:r>
      <w:r w:rsidR="003D3121">
        <w:rPr>
          <w:rFonts w:ascii="Calibri" w:hAnsi="Calibri"/>
          <w:sz w:val="18"/>
          <w:szCs w:val="18"/>
        </w:rPr>
        <w:t>50.6%</w:t>
      </w:r>
    </w:p>
    <w:p w14:paraId="35A90966" w14:textId="56659D58"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C</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83.1%</w:t>
      </w:r>
      <w:r w:rsidRPr="00A44B9E">
        <w:rPr>
          <w:rFonts w:ascii="Calibri" w:hAnsi="Calibri"/>
          <w:sz w:val="18"/>
          <w:szCs w:val="18"/>
        </w:rPr>
        <w:tab/>
      </w:r>
      <w:r w:rsidR="006D735A" w:rsidRPr="00A44B9E">
        <w:rPr>
          <w:rFonts w:ascii="Calibri" w:hAnsi="Calibri"/>
          <w:sz w:val="18"/>
          <w:szCs w:val="18"/>
        </w:rPr>
        <w:t>68.2</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80.8%</w:t>
      </w:r>
      <w:r w:rsidR="000345FA">
        <w:rPr>
          <w:rFonts w:ascii="Calibri" w:hAnsi="Calibri"/>
          <w:sz w:val="18"/>
          <w:szCs w:val="18"/>
        </w:rPr>
        <w:tab/>
      </w:r>
      <w:r w:rsidR="003D3121">
        <w:rPr>
          <w:rFonts w:ascii="Calibri" w:hAnsi="Calibri"/>
          <w:sz w:val="18"/>
          <w:szCs w:val="18"/>
        </w:rPr>
        <w:t>53.3%</w:t>
      </w:r>
    </w:p>
    <w:p w14:paraId="30DA5683" w14:textId="135226BE" w:rsidR="009C3486" w:rsidRPr="00A44B9E" w:rsidRDefault="009C3486" w:rsidP="009C3486">
      <w:pPr>
        <w:ind w:left="284" w:hanging="284"/>
        <w:rPr>
          <w:rFonts w:ascii="Calibri" w:hAnsi="Calibri"/>
          <w:sz w:val="18"/>
          <w:szCs w:val="18"/>
        </w:rPr>
      </w:pPr>
      <w:r>
        <w:rPr>
          <w:rFonts w:ascii="Calibri" w:hAnsi="Calibri"/>
          <w:i/>
          <w:sz w:val="18"/>
          <w:szCs w:val="18"/>
        </w:rPr>
        <w:t>Rosavirus</w:t>
      </w:r>
      <w:r>
        <w:rPr>
          <w:rFonts w:ascii="Calibri" w:hAnsi="Calibri"/>
          <w:i/>
          <w:sz w:val="18"/>
          <w:szCs w:val="18"/>
        </w:rPr>
        <w:tab/>
      </w:r>
      <w:r>
        <w:rPr>
          <w:rFonts w:ascii="Calibri" w:hAnsi="Calibri"/>
          <w:i/>
          <w:sz w:val="18"/>
          <w:szCs w:val="18"/>
        </w:rPr>
        <w:tab/>
        <w:t>Rosavirus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84.3%</w:t>
      </w:r>
      <w:r w:rsidRPr="00A44B9E">
        <w:rPr>
          <w:rFonts w:ascii="Calibri" w:hAnsi="Calibri"/>
          <w:sz w:val="18"/>
          <w:szCs w:val="18"/>
        </w:rPr>
        <w:tab/>
      </w:r>
      <w:r w:rsidR="006D735A" w:rsidRPr="00A44B9E">
        <w:rPr>
          <w:rFonts w:ascii="Calibri" w:hAnsi="Calibri"/>
          <w:sz w:val="18"/>
          <w:szCs w:val="18"/>
        </w:rPr>
        <w:t>65.4</w:t>
      </w:r>
      <w:r w:rsidRPr="00A44B9E">
        <w:rPr>
          <w:rFonts w:ascii="Calibri" w:hAnsi="Calibri"/>
          <w:sz w:val="18"/>
          <w:szCs w:val="18"/>
        </w:rPr>
        <w:t>%</w:t>
      </w:r>
      <w:r w:rsidRPr="00A44B9E">
        <w:rPr>
          <w:rFonts w:ascii="Calibri" w:hAnsi="Calibri"/>
          <w:sz w:val="18"/>
          <w:szCs w:val="18"/>
        </w:rPr>
        <w:tab/>
      </w:r>
      <w:r w:rsidR="000345FA" w:rsidRPr="001D4DE1">
        <w:rPr>
          <w:rFonts w:ascii="Calibri" w:hAnsi="Calibri"/>
          <w:sz w:val="18"/>
          <w:szCs w:val="18"/>
          <w:highlight w:val="green"/>
        </w:rPr>
        <w:t>86.7%</w:t>
      </w:r>
      <w:r w:rsidR="000345FA">
        <w:rPr>
          <w:rFonts w:ascii="Calibri" w:hAnsi="Calibri"/>
          <w:sz w:val="18"/>
          <w:szCs w:val="18"/>
        </w:rPr>
        <w:tab/>
      </w:r>
      <w:r w:rsidR="003D3121">
        <w:rPr>
          <w:rFonts w:ascii="Calibri" w:hAnsi="Calibri"/>
          <w:sz w:val="18"/>
          <w:szCs w:val="18"/>
        </w:rPr>
        <w:t>56.6%</w:t>
      </w:r>
    </w:p>
    <w:p w14:paraId="4335ABDE" w14:textId="51A4FE78"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B</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85.5%</w:t>
      </w:r>
      <w:r w:rsidRPr="00A44B9E">
        <w:rPr>
          <w:rFonts w:ascii="Calibri" w:hAnsi="Calibri"/>
          <w:sz w:val="18"/>
          <w:szCs w:val="18"/>
        </w:rPr>
        <w:tab/>
      </w:r>
      <w:r w:rsidR="006D735A" w:rsidRPr="00A44B9E">
        <w:rPr>
          <w:rFonts w:ascii="Calibri" w:hAnsi="Calibri"/>
          <w:sz w:val="18"/>
          <w:szCs w:val="18"/>
        </w:rPr>
        <w:t>66.6</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84.5%</w:t>
      </w:r>
      <w:r w:rsidR="000345FA">
        <w:rPr>
          <w:rFonts w:ascii="Calibri" w:hAnsi="Calibri"/>
          <w:sz w:val="18"/>
          <w:szCs w:val="18"/>
        </w:rPr>
        <w:tab/>
      </w:r>
      <w:r w:rsidR="003D3121">
        <w:rPr>
          <w:rFonts w:ascii="Calibri" w:hAnsi="Calibri"/>
          <w:sz w:val="18"/>
          <w:szCs w:val="18"/>
        </w:rPr>
        <w:t>57.4%</w:t>
      </w:r>
    </w:p>
    <w:p w14:paraId="7D0F3A0A" w14:textId="41C32B51" w:rsidR="009C3486" w:rsidRPr="00A44B9E" w:rsidRDefault="009C3486" w:rsidP="009C348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C</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84.4%</w:t>
      </w:r>
      <w:r w:rsidRPr="00A44B9E">
        <w:rPr>
          <w:rFonts w:ascii="Calibri" w:hAnsi="Calibri"/>
          <w:sz w:val="18"/>
          <w:szCs w:val="18"/>
        </w:rPr>
        <w:tab/>
      </w:r>
      <w:r w:rsidR="006D735A" w:rsidRPr="00A44B9E">
        <w:rPr>
          <w:rFonts w:ascii="Calibri" w:hAnsi="Calibri"/>
          <w:sz w:val="18"/>
          <w:szCs w:val="18"/>
        </w:rPr>
        <w:t>63.2</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83.4%</w:t>
      </w:r>
      <w:r w:rsidR="000345FA">
        <w:rPr>
          <w:rFonts w:ascii="Calibri" w:hAnsi="Calibri"/>
          <w:sz w:val="18"/>
          <w:szCs w:val="18"/>
        </w:rPr>
        <w:tab/>
      </w:r>
      <w:r w:rsidR="003D3121">
        <w:rPr>
          <w:rFonts w:ascii="Calibri" w:hAnsi="Calibri"/>
          <w:sz w:val="18"/>
          <w:szCs w:val="18"/>
        </w:rPr>
        <w:t>58.8%</w:t>
      </w:r>
    </w:p>
    <w:p w14:paraId="4C327C08" w14:textId="7761A793" w:rsidR="009C3486" w:rsidRPr="00A44B9E" w:rsidRDefault="009C3486" w:rsidP="009C3486">
      <w:pPr>
        <w:ind w:left="284" w:hanging="284"/>
        <w:rPr>
          <w:rFonts w:ascii="Calibri" w:hAnsi="Calibri"/>
          <w:sz w:val="18"/>
          <w:szCs w:val="18"/>
        </w:rPr>
      </w:pPr>
      <w:r>
        <w:rPr>
          <w:rFonts w:ascii="Calibri" w:hAnsi="Calibri"/>
          <w:i/>
          <w:sz w:val="18"/>
          <w:szCs w:val="18"/>
        </w:rPr>
        <w:t>Sakobuvirus</w:t>
      </w:r>
      <w:r>
        <w:rPr>
          <w:rFonts w:ascii="Calibri" w:hAnsi="Calibri"/>
          <w:i/>
          <w:sz w:val="18"/>
          <w:szCs w:val="18"/>
        </w:rPr>
        <w:tab/>
        <w:t>Sakobuvirus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80.7%</w:t>
      </w:r>
      <w:r w:rsidRPr="00A44B9E">
        <w:rPr>
          <w:rFonts w:ascii="Calibri" w:hAnsi="Calibri"/>
          <w:sz w:val="18"/>
          <w:szCs w:val="18"/>
        </w:rPr>
        <w:tab/>
      </w:r>
      <w:r w:rsidR="006D735A" w:rsidRPr="00A44B9E">
        <w:rPr>
          <w:rFonts w:ascii="Calibri" w:hAnsi="Calibri"/>
          <w:sz w:val="18"/>
          <w:szCs w:val="18"/>
        </w:rPr>
        <w:t>58.0</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68.7%</w:t>
      </w:r>
      <w:r w:rsidR="000345FA">
        <w:rPr>
          <w:rFonts w:ascii="Calibri" w:hAnsi="Calibri"/>
          <w:sz w:val="18"/>
          <w:szCs w:val="18"/>
        </w:rPr>
        <w:tab/>
      </w:r>
      <w:r w:rsidR="003D3121">
        <w:rPr>
          <w:rFonts w:ascii="Calibri" w:hAnsi="Calibri"/>
          <w:sz w:val="18"/>
          <w:szCs w:val="18"/>
        </w:rPr>
        <w:t>46.2%</w:t>
      </w:r>
    </w:p>
    <w:p w14:paraId="47CD160C" w14:textId="7866BAD8" w:rsidR="009C3486" w:rsidRPr="00A44B9E" w:rsidRDefault="009C3486" w:rsidP="009C3486">
      <w:pPr>
        <w:ind w:left="284" w:hanging="284"/>
        <w:rPr>
          <w:rFonts w:ascii="Calibri" w:hAnsi="Calibri"/>
          <w:sz w:val="18"/>
          <w:szCs w:val="18"/>
        </w:rPr>
      </w:pPr>
      <w:r>
        <w:rPr>
          <w:rFonts w:ascii="Calibri" w:hAnsi="Calibri"/>
          <w:i/>
          <w:sz w:val="18"/>
          <w:szCs w:val="18"/>
        </w:rPr>
        <w:t>Salivirus</w:t>
      </w:r>
      <w:r>
        <w:rPr>
          <w:rFonts w:ascii="Calibri" w:hAnsi="Calibri"/>
          <w:i/>
          <w:sz w:val="18"/>
          <w:szCs w:val="18"/>
        </w:rPr>
        <w:tab/>
      </w:r>
      <w:r>
        <w:rPr>
          <w:rFonts w:ascii="Calibri" w:hAnsi="Calibri"/>
          <w:i/>
          <w:sz w:val="18"/>
          <w:szCs w:val="18"/>
        </w:rPr>
        <w:tab/>
        <w:t>Salivirus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83.0%</w:t>
      </w:r>
      <w:r w:rsidRPr="00A44B9E">
        <w:rPr>
          <w:rFonts w:ascii="Calibri" w:hAnsi="Calibri"/>
          <w:sz w:val="18"/>
          <w:szCs w:val="18"/>
        </w:rPr>
        <w:tab/>
      </w:r>
      <w:r w:rsidR="006D735A" w:rsidRPr="00A44B9E">
        <w:rPr>
          <w:rFonts w:ascii="Calibri" w:hAnsi="Calibri"/>
          <w:sz w:val="18"/>
          <w:szCs w:val="18"/>
        </w:rPr>
        <w:t>56.8</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71.6%</w:t>
      </w:r>
      <w:r w:rsidR="000345FA">
        <w:rPr>
          <w:rFonts w:ascii="Calibri" w:hAnsi="Calibri"/>
          <w:sz w:val="18"/>
          <w:szCs w:val="18"/>
        </w:rPr>
        <w:tab/>
      </w:r>
      <w:r w:rsidR="003D3121">
        <w:rPr>
          <w:rFonts w:ascii="Calibri" w:hAnsi="Calibri"/>
          <w:sz w:val="18"/>
          <w:szCs w:val="18"/>
        </w:rPr>
        <w:t>53.9%</w:t>
      </w:r>
    </w:p>
    <w:p w14:paraId="21D3ADB7" w14:textId="181AE7D5" w:rsidR="009C3486" w:rsidRPr="00A44B9E" w:rsidRDefault="009C3486" w:rsidP="009C3486">
      <w:pPr>
        <w:ind w:left="284" w:hanging="284"/>
        <w:rPr>
          <w:rFonts w:ascii="Calibri" w:hAnsi="Calibri"/>
          <w:sz w:val="18"/>
          <w:szCs w:val="18"/>
        </w:rPr>
      </w:pPr>
      <w:r>
        <w:rPr>
          <w:rFonts w:ascii="Calibri" w:hAnsi="Calibri"/>
          <w:i/>
          <w:sz w:val="18"/>
          <w:szCs w:val="18"/>
        </w:rPr>
        <w:t>Sicinivirus</w:t>
      </w:r>
      <w:r>
        <w:rPr>
          <w:rFonts w:ascii="Calibri" w:hAnsi="Calibri"/>
          <w:i/>
          <w:sz w:val="18"/>
          <w:szCs w:val="18"/>
        </w:rPr>
        <w:tab/>
      </w:r>
      <w:r>
        <w:rPr>
          <w:rFonts w:ascii="Calibri" w:hAnsi="Calibri"/>
          <w:i/>
          <w:sz w:val="18"/>
          <w:szCs w:val="18"/>
        </w:rPr>
        <w:tab/>
        <w:t>Sicinivirus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82.1%</w:t>
      </w:r>
      <w:r w:rsidRPr="00A44B9E">
        <w:rPr>
          <w:rFonts w:ascii="Calibri" w:hAnsi="Calibri"/>
          <w:sz w:val="18"/>
          <w:szCs w:val="18"/>
        </w:rPr>
        <w:tab/>
      </w:r>
      <w:r w:rsidR="006D735A" w:rsidRPr="00A44B9E">
        <w:rPr>
          <w:rFonts w:ascii="Calibri" w:hAnsi="Calibri"/>
          <w:sz w:val="18"/>
          <w:szCs w:val="18"/>
        </w:rPr>
        <w:t>53.6</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66.8%</w:t>
      </w:r>
      <w:r w:rsidR="000345FA">
        <w:rPr>
          <w:rFonts w:ascii="Calibri" w:hAnsi="Calibri"/>
          <w:sz w:val="18"/>
          <w:szCs w:val="18"/>
        </w:rPr>
        <w:tab/>
      </w:r>
      <w:r w:rsidR="003D3121">
        <w:rPr>
          <w:rFonts w:ascii="Calibri" w:hAnsi="Calibri"/>
          <w:sz w:val="18"/>
          <w:szCs w:val="18"/>
        </w:rPr>
        <w:t>42.3%</w:t>
      </w:r>
    </w:p>
    <w:p w14:paraId="50BC19C6" w14:textId="5B3C977E" w:rsidR="009C3486" w:rsidRPr="00A44B9E" w:rsidRDefault="009C3486" w:rsidP="009C3486">
      <w:pPr>
        <w:ind w:left="284" w:hanging="284"/>
        <w:rPr>
          <w:rFonts w:ascii="Calibri" w:hAnsi="Calibri"/>
          <w:sz w:val="18"/>
          <w:szCs w:val="18"/>
        </w:rPr>
      </w:pPr>
      <w:r>
        <w:rPr>
          <w:rFonts w:ascii="Calibri" w:hAnsi="Calibri"/>
          <w:i/>
          <w:sz w:val="18"/>
          <w:szCs w:val="18"/>
        </w:rPr>
        <w:t>Symapivirus</w:t>
      </w:r>
      <w:r>
        <w:rPr>
          <w:rFonts w:ascii="Calibri" w:hAnsi="Calibri"/>
          <w:i/>
          <w:sz w:val="18"/>
          <w:szCs w:val="18"/>
        </w:rPr>
        <w:tab/>
        <w:t>Symapivirus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84.4%</w:t>
      </w:r>
      <w:r w:rsidRPr="00A44B9E">
        <w:rPr>
          <w:rFonts w:ascii="Calibri" w:hAnsi="Calibri"/>
          <w:sz w:val="18"/>
          <w:szCs w:val="18"/>
        </w:rPr>
        <w:tab/>
      </w:r>
      <w:r w:rsidR="006D735A" w:rsidRPr="00A44B9E">
        <w:rPr>
          <w:rFonts w:ascii="Calibri" w:hAnsi="Calibri"/>
          <w:sz w:val="18"/>
          <w:szCs w:val="18"/>
        </w:rPr>
        <w:t>67.6</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79.3%</w:t>
      </w:r>
      <w:r w:rsidR="000345FA">
        <w:rPr>
          <w:rFonts w:ascii="Calibri" w:hAnsi="Calibri"/>
          <w:sz w:val="18"/>
          <w:szCs w:val="18"/>
        </w:rPr>
        <w:tab/>
      </w:r>
      <w:r w:rsidR="003D3121">
        <w:rPr>
          <w:rFonts w:ascii="Calibri" w:hAnsi="Calibri"/>
          <w:sz w:val="18"/>
          <w:szCs w:val="18"/>
        </w:rPr>
        <w:t>54.4%</w:t>
      </w:r>
    </w:p>
    <w:p w14:paraId="5B35A808" w14:textId="3E8C90B2" w:rsidR="009C3486" w:rsidRPr="00A44B9E" w:rsidRDefault="009C3486" w:rsidP="009C3486">
      <w:pPr>
        <w:ind w:left="284" w:hanging="284"/>
        <w:rPr>
          <w:rFonts w:ascii="Calibri" w:hAnsi="Calibri"/>
          <w:sz w:val="18"/>
          <w:szCs w:val="18"/>
        </w:rPr>
      </w:pPr>
      <w:r>
        <w:rPr>
          <w:rFonts w:ascii="Calibri" w:hAnsi="Calibri"/>
          <w:i/>
          <w:sz w:val="18"/>
          <w:szCs w:val="18"/>
        </w:rPr>
        <w:t>Tropivirus</w:t>
      </w:r>
      <w:r>
        <w:rPr>
          <w:rFonts w:ascii="Calibri" w:hAnsi="Calibri"/>
          <w:i/>
          <w:sz w:val="18"/>
          <w:szCs w:val="18"/>
        </w:rPr>
        <w:tab/>
        <w:t>Tropivirus A</w:t>
      </w:r>
      <w:r>
        <w:rPr>
          <w:rFonts w:ascii="Calibri" w:hAnsi="Calibri"/>
          <w:i/>
          <w:sz w:val="18"/>
          <w:szCs w:val="18"/>
        </w:rPr>
        <w:tab/>
      </w:r>
      <w:r>
        <w:rPr>
          <w:rFonts w:ascii="Calibri" w:hAnsi="Calibri"/>
          <w:i/>
          <w:sz w:val="18"/>
          <w:szCs w:val="18"/>
        </w:rPr>
        <w:tab/>
      </w:r>
      <w:r>
        <w:rPr>
          <w:rFonts w:ascii="Calibri" w:hAnsi="Calibri"/>
          <w:i/>
          <w:sz w:val="18"/>
          <w:szCs w:val="18"/>
        </w:rPr>
        <w:tab/>
      </w:r>
      <w:r w:rsidR="00696124">
        <w:rPr>
          <w:rFonts w:ascii="Calibri" w:hAnsi="Calibri"/>
          <w:i/>
          <w:sz w:val="18"/>
          <w:szCs w:val="18"/>
        </w:rPr>
        <w:tab/>
      </w:r>
      <w:r w:rsidR="00247171">
        <w:rPr>
          <w:rFonts w:ascii="Calibri" w:hAnsi="Calibri"/>
          <w:i/>
          <w:sz w:val="18"/>
          <w:szCs w:val="18"/>
        </w:rPr>
        <w:tab/>
      </w:r>
      <w:r w:rsidR="00A44B9E" w:rsidRPr="00A44B9E">
        <w:rPr>
          <w:rFonts w:ascii="Calibri" w:hAnsi="Calibri"/>
          <w:sz w:val="18"/>
          <w:szCs w:val="18"/>
        </w:rPr>
        <w:t>86.4%</w:t>
      </w:r>
      <w:r w:rsidRPr="00A44B9E">
        <w:rPr>
          <w:rFonts w:ascii="Calibri" w:hAnsi="Calibri"/>
          <w:sz w:val="18"/>
          <w:szCs w:val="18"/>
        </w:rPr>
        <w:tab/>
      </w:r>
      <w:r w:rsidR="006D735A" w:rsidRPr="00A44B9E">
        <w:rPr>
          <w:rFonts w:ascii="Calibri" w:hAnsi="Calibri"/>
          <w:sz w:val="18"/>
          <w:szCs w:val="18"/>
        </w:rPr>
        <w:t>66.0</w:t>
      </w:r>
      <w:r w:rsidRPr="00A44B9E">
        <w:rPr>
          <w:rFonts w:ascii="Calibri" w:hAnsi="Calibri"/>
          <w:sz w:val="18"/>
          <w:szCs w:val="18"/>
        </w:rPr>
        <w:t>%</w:t>
      </w:r>
      <w:r w:rsidRPr="00A44B9E">
        <w:rPr>
          <w:rFonts w:ascii="Calibri" w:hAnsi="Calibri"/>
          <w:sz w:val="18"/>
          <w:szCs w:val="18"/>
        </w:rPr>
        <w:tab/>
      </w:r>
      <w:r w:rsidR="000345FA">
        <w:rPr>
          <w:rFonts w:ascii="Calibri" w:hAnsi="Calibri"/>
          <w:sz w:val="18"/>
          <w:szCs w:val="18"/>
        </w:rPr>
        <w:t>85.1%</w:t>
      </w:r>
      <w:r w:rsidR="000345FA">
        <w:rPr>
          <w:rFonts w:ascii="Calibri" w:hAnsi="Calibri"/>
          <w:sz w:val="18"/>
          <w:szCs w:val="18"/>
        </w:rPr>
        <w:tab/>
      </w:r>
      <w:r w:rsidR="003D3121">
        <w:rPr>
          <w:rFonts w:ascii="Calibri" w:hAnsi="Calibri"/>
          <w:sz w:val="18"/>
          <w:szCs w:val="18"/>
        </w:rPr>
        <w:t>57.0%</w:t>
      </w:r>
    </w:p>
    <w:p w14:paraId="347C1259" w14:textId="22B8053F" w:rsidR="009C3486" w:rsidRPr="00F77CCF" w:rsidRDefault="009C3486" w:rsidP="009C3486">
      <w:pPr>
        <w:ind w:left="284" w:hanging="284"/>
        <w:rPr>
          <w:rFonts w:ascii="Calibri" w:hAnsi="Calibri"/>
          <w:sz w:val="18"/>
          <w:szCs w:val="18"/>
        </w:rPr>
      </w:pPr>
      <w:r w:rsidRPr="00F77CCF">
        <w:rPr>
          <w:rFonts w:ascii="Calibri" w:hAnsi="Calibri"/>
          <w:sz w:val="18"/>
          <w:szCs w:val="18"/>
        </w:rPr>
        <w:tab/>
      </w:r>
      <w:r w:rsidRPr="00F77CCF">
        <w:rPr>
          <w:rFonts w:ascii="Calibri" w:hAnsi="Calibri"/>
          <w:sz w:val="18"/>
          <w:szCs w:val="18"/>
        </w:rPr>
        <w:tab/>
      </w:r>
      <w:r w:rsidRPr="00F77CCF">
        <w:rPr>
          <w:rFonts w:ascii="Calibri" w:hAnsi="Calibri"/>
          <w:sz w:val="18"/>
          <w:szCs w:val="18"/>
        </w:rPr>
        <w:tab/>
      </w:r>
      <w:proofErr w:type="spellStart"/>
      <w:r w:rsidR="00696124" w:rsidRPr="00F77CCF">
        <w:rPr>
          <w:rFonts w:ascii="Calibri" w:hAnsi="Calibri"/>
          <w:sz w:val="18"/>
          <w:szCs w:val="18"/>
        </w:rPr>
        <w:t>Yili</w:t>
      </w:r>
      <w:proofErr w:type="spellEnd"/>
      <w:r w:rsidR="00696124" w:rsidRPr="00F77CCF">
        <w:rPr>
          <w:rFonts w:ascii="Calibri" w:hAnsi="Calibri"/>
          <w:sz w:val="18"/>
          <w:szCs w:val="18"/>
        </w:rPr>
        <w:t xml:space="preserve"> </w:t>
      </w:r>
      <w:proofErr w:type="spellStart"/>
      <w:r w:rsidR="00696124" w:rsidRPr="00F77CCF">
        <w:rPr>
          <w:rFonts w:ascii="Calibri" w:hAnsi="Calibri"/>
          <w:sz w:val="18"/>
          <w:szCs w:val="18"/>
        </w:rPr>
        <w:t>teratoscincus</w:t>
      </w:r>
      <w:proofErr w:type="spellEnd"/>
      <w:r w:rsidR="00696124" w:rsidRPr="00F77CCF">
        <w:rPr>
          <w:rFonts w:ascii="Calibri" w:hAnsi="Calibri"/>
          <w:sz w:val="18"/>
          <w:szCs w:val="18"/>
        </w:rPr>
        <w:t xml:space="preserve"> </w:t>
      </w:r>
      <w:proofErr w:type="spellStart"/>
      <w:r w:rsidR="00696124" w:rsidRPr="00F77CCF">
        <w:rPr>
          <w:rFonts w:ascii="Calibri" w:hAnsi="Calibri"/>
          <w:sz w:val="18"/>
          <w:szCs w:val="18"/>
        </w:rPr>
        <w:t>roborowskii</w:t>
      </w:r>
      <w:proofErr w:type="spellEnd"/>
      <w:r w:rsidR="00696124" w:rsidRPr="00F77CCF">
        <w:rPr>
          <w:rFonts w:ascii="Calibri" w:hAnsi="Calibri"/>
          <w:sz w:val="18"/>
          <w:szCs w:val="18"/>
        </w:rPr>
        <w:t xml:space="preserve"> picornavirus</w:t>
      </w:r>
      <w:r w:rsidRPr="00F77CCF">
        <w:rPr>
          <w:rFonts w:ascii="Calibri" w:hAnsi="Calibri"/>
          <w:sz w:val="18"/>
          <w:szCs w:val="18"/>
        </w:rPr>
        <w:t xml:space="preserve"> 1</w:t>
      </w:r>
      <w:r w:rsidR="00247171" w:rsidRPr="00F77CCF">
        <w:rPr>
          <w:rFonts w:asciiTheme="minorHAnsi" w:hAnsiTheme="minorHAnsi" w:cstheme="minorHAnsi"/>
          <w:sz w:val="20"/>
          <w:szCs w:val="20"/>
          <w:lang w:val="en-GB"/>
        </w:rPr>
        <w:tab/>
      </w:r>
      <w:r w:rsidRPr="00F77CCF">
        <w:rPr>
          <w:rFonts w:ascii="Calibri" w:hAnsi="Calibri"/>
          <w:sz w:val="18"/>
          <w:szCs w:val="18"/>
        </w:rPr>
        <w:tab/>
      </w:r>
      <w:r w:rsidR="00A44B9E" w:rsidRPr="00F77CCF">
        <w:rPr>
          <w:rFonts w:ascii="Calibri" w:hAnsi="Calibri"/>
          <w:sz w:val="18"/>
          <w:szCs w:val="18"/>
          <w:highlight w:val="green"/>
        </w:rPr>
        <w:t>88.0%</w:t>
      </w:r>
      <w:r w:rsidRPr="00F77CCF">
        <w:rPr>
          <w:rFonts w:ascii="Calibri" w:hAnsi="Calibri"/>
          <w:sz w:val="18"/>
          <w:szCs w:val="18"/>
        </w:rPr>
        <w:tab/>
      </w:r>
      <w:r w:rsidR="006D735A" w:rsidRPr="00F77CCF">
        <w:rPr>
          <w:rFonts w:ascii="Calibri" w:hAnsi="Calibri"/>
          <w:sz w:val="18"/>
          <w:szCs w:val="18"/>
        </w:rPr>
        <w:t>68.8</w:t>
      </w:r>
      <w:r w:rsidRPr="00F77CCF">
        <w:rPr>
          <w:rFonts w:ascii="Calibri" w:hAnsi="Calibri"/>
          <w:sz w:val="18"/>
          <w:szCs w:val="18"/>
        </w:rPr>
        <w:t>%</w:t>
      </w:r>
      <w:r w:rsidRPr="00F77CCF">
        <w:rPr>
          <w:rFonts w:ascii="Calibri" w:hAnsi="Calibri"/>
          <w:sz w:val="18"/>
          <w:szCs w:val="18"/>
        </w:rPr>
        <w:tab/>
      </w:r>
      <w:r w:rsidR="000345FA" w:rsidRPr="00F77CCF">
        <w:rPr>
          <w:rFonts w:ascii="Calibri" w:hAnsi="Calibri"/>
          <w:sz w:val="18"/>
          <w:szCs w:val="18"/>
        </w:rPr>
        <w:t>84.2%</w:t>
      </w:r>
      <w:r w:rsidR="000345FA" w:rsidRPr="00F77CCF">
        <w:rPr>
          <w:rFonts w:ascii="Calibri" w:hAnsi="Calibri"/>
          <w:sz w:val="18"/>
          <w:szCs w:val="18"/>
        </w:rPr>
        <w:tab/>
      </w:r>
      <w:r w:rsidR="003D3121" w:rsidRPr="00F77CCF">
        <w:rPr>
          <w:rFonts w:ascii="Calibri" w:hAnsi="Calibri"/>
          <w:sz w:val="18"/>
          <w:szCs w:val="18"/>
        </w:rPr>
        <w:t>56.6%</w:t>
      </w:r>
    </w:p>
    <w:p w14:paraId="16D8B933" w14:textId="15403BBC" w:rsidR="009C3486" w:rsidRPr="00F77CCF" w:rsidRDefault="009C3486" w:rsidP="009C3486">
      <w:pPr>
        <w:ind w:left="284" w:hanging="284"/>
        <w:rPr>
          <w:rFonts w:ascii="Calibri" w:hAnsi="Calibri"/>
          <w:sz w:val="18"/>
          <w:szCs w:val="18"/>
        </w:rPr>
      </w:pPr>
      <w:r w:rsidRPr="00F77CCF">
        <w:rPr>
          <w:rFonts w:ascii="Calibri" w:hAnsi="Calibri"/>
          <w:sz w:val="18"/>
          <w:szCs w:val="18"/>
        </w:rPr>
        <w:t>unassigned</w:t>
      </w:r>
      <w:r w:rsidRPr="00F77CCF">
        <w:rPr>
          <w:rFonts w:ascii="Calibri" w:hAnsi="Calibri"/>
          <w:sz w:val="18"/>
          <w:szCs w:val="18"/>
        </w:rPr>
        <w:tab/>
      </w:r>
      <w:proofErr w:type="spellStart"/>
      <w:r w:rsidR="00247171" w:rsidRPr="00F77CCF">
        <w:rPr>
          <w:rFonts w:ascii="Calibri" w:hAnsi="Calibri"/>
          <w:sz w:val="18"/>
          <w:szCs w:val="18"/>
        </w:rPr>
        <w:t>Wenling</w:t>
      </w:r>
      <w:proofErr w:type="spellEnd"/>
      <w:r w:rsidR="00247171" w:rsidRPr="00F77CCF">
        <w:rPr>
          <w:rFonts w:ascii="Calibri" w:hAnsi="Calibri"/>
          <w:sz w:val="18"/>
          <w:szCs w:val="18"/>
        </w:rPr>
        <w:t xml:space="preserve"> </w:t>
      </w:r>
      <w:proofErr w:type="spellStart"/>
      <w:r w:rsidR="00247171" w:rsidRPr="00F77CCF">
        <w:rPr>
          <w:rFonts w:ascii="Calibri" w:hAnsi="Calibri"/>
          <w:sz w:val="18"/>
          <w:szCs w:val="18"/>
        </w:rPr>
        <w:t>sharpspine</w:t>
      </w:r>
      <w:proofErr w:type="spellEnd"/>
      <w:r w:rsidR="00247171" w:rsidRPr="00F77CCF">
        <w:rPr>
          <w:rFonts w:ascii="Calibri" w:hAnsi="Calibri"/>
          <w:sz w:val="18"/>
          <w:szCs w:val="18"/>
        </w:rPr>
        <w:t xml:space="preserve"> skate picornavirus</w:t>
      </w:r>
      <w:r w:rsidR="00E37FAC" w:rsidRPr="00F77CCF">
        <w:rPr>
          <w:rFonts w:asciiTheme="minorHAnsi" w:hAnsiTheme="minorHAnsi" w:cstheme="minorHAnsi"/>
          <w:sz w:val="20"/>
          <w:szCs w:val="20"/>
          <w:lang w:val="en-GB"/>
        </w:rPr>
        <w:tab/>
      </w:r>
      <w:r w:rsidRPr="00F77CCF">
        <w:rPr>
          <w:rFonts w:ascii="Calibri" w:hAnsi="Calibri"/>
          <w:sz w:val="18"/>
          <w:szCs w:val="18"/>
        </w:rPr>
        <w:tab/>
      </w:r>
      <w:r w:rsidR="00247171" w:rsidRPr="00F77CCF">
        <w:rPr>
          <w:rFonts w:ascii="Calibri" w:hAnsi="Calibri"/>
          <w:sz w:val="18"/>
          <w:szCs w:val="18"/>
        </w:rPr>
        <w:tab/>
      </w:r>
      <w:r w:rsidR="00A44B9E" w:rsidRPr="00F77CCF">
        <w:rPr>
          <w:rFonts w:ascii="Calibri" w:hAnsi="Calibri"/>
          <w:sz w:val="18"/>
          <w:szCs w:val="18"/>
        </w:rPr>
        <w:t>86.6%</w:t>
      </w:r>
      <w:r w:rsidRPr="00F77CCF">
        <w:rPr>
          <w:rFonts w:ascii="Calibri" w:hAnsi="Calibri"/>
          <w:sz w:val="18"/>
          <w:szCs w:val="18"/>
        </w:rPr>
        <w:tab/>
      </w:r>
      <w:r w:rsidR="006D735A" w:rsidRPr="00F77CCF">
        <w:rPr>
          <w:rFonts w:ascii="Calibri" w:hAnsi="Calibri"/>
          <w:sz w:val="18"/>
          <w:szCs w:val="18"/>
        </w:rPr>
        <w:t>73.4</w:t>
      </w:r>
      <w:r w:rsidRPr="00F77CCF">
        <w:rPr>
          <w:rFonts w:ascii="Calibri" w:hAnsi="Calibri"/>
          <w:sz w:val="18"/>
          <w:szCs w:val="18"/>
        </w:rPr>
        <w:t>%</w:t>
      </w:r>
      <w:r w:rsidRPr="00F77CCF">
        <w:rPr>
          <w:rFonts w:ascii="Calibri" w:hAnsi="Calibri"/>
          <w:sz w:val="18"/>
          <w:szCs w:val="18"/>
        </w:rPr>
        <w:tab/>
      </w:r>
      <w:r w:rsidR="000345FA" w:rsidRPr="00F77CCF">
        <w:rPr>
          <w:rFonts w:ascii="Calibri" w:hAnsi="Calibri"/>
          <w:sz w:val="18"/>
          <w:szCs w:val="18"/>
        </w:rPr>
        <w:t>82.3%</w:t>
      </w:r>
      <w:r w:rsidR="000345FA" w:rsidRPr="00F77CCF">
        <w:rPr>
          <w:rFonts w:ascii="Calibri" w:hAnsi="Calibri"/>
          <w:sz w:val="18"/>
          <w:szCs w:val="18"/>
        </w:rPr>
        <w:tab/>
      </w:r>
      <w:r w:rsidR="003D3121" w:rsidRPr="00F77CCF">
        <w:rPr>
          <w:rFonts w:ascii="Calibri" w:hAnsi="Calibri"/>
          <w:sz w:val="18"/>
          <w:szCs w:val="18"/>
          <w:highlight w:val="green"/>
        </w:rPr>
        <w:t>65.2%</w:t>
      </w:r>
    </w:p>
    <w:p w14:paraId="13459D57" w14:textId="5C405E35" w:rsidR="009C3486" w:rsidRPr="00247171" w:rsidRDefault="009C3486" w:rsidP="009C3486">
      <w:pPr>
        <w:ind w:left="284" w:hanging="284"/>
        <w:rPr>
          <w:rFonts w:ascii="Calibri" w:hAnsi="Calibri"/>
          <w:sz w:val="18"/>
          <w:szCs w:val="18"/>
          <w:u w:val="single"/>
        </w:rPr>
      </w:pPr>
      <w:r w:rsidRPr="00F77CCF">
        <w:rPr>
          <w:rFonts w:ascii="Calibri" w:hAnsi="Calibri"/>
          <w:sz w:val="18"/>
          <w:szCs w:val="18"/>
          <w:u w:val="single"/>
        </w:rPr>
        <w:t>unassigned</w:t>
      </w:r>
      <w:r w:rsidRPr="00F77CCF">
        <w:rPr>
          <w:rFonts w:ascii="Calibri" w:hAnsi="Calibri"/>
          <w:sz w:val="18"/>
          <w:szCs w:val="18"/>
          <w:u w:val="single"/>
        </w:rPr>
        <w:tab/>
      </w:r>
      <w:r w:rsidR="009627AA" w:rsidRPr="00F77CCF">
        <w:rPr>
          <w:rFonts w:ascii="Calibri" w:hAnsi="Calibri"/>
          <w:sz w:val="18"/>
          <w:szCs w:val="18"/>
          <w:u w:val="single"/>
        </w:rPr>
        <w:t>zebrafish</w:t>
      </w:r>
      <w:r w:rsidRPr="00F77CCF">
        <w:rPr>
          <w:rFonts w:ascii="Calibri" w:hAnsi="Calibri"/>
          <w:sz w:val="18"/>
          <w:szCs w:val="18"/>
          <w:u w:val="single"/>
        </w:rPr>
        <w:t xml:space="preserve"> picornavirus</w:t>
      </w:r>
      <w:r w:rsidRPr="00F77CCF">
        <w:rPr>
          <w:rFonts w:ascii="Calibri" w:hAnsi="Calibri"/>
          <w:sz w:val="18"/>
          <w:szCs w:val="18"/>
          <w:u w:val="single"/>
        </w:rPr>
        <w:tab/>
      </w:r>
      <w:r w:rsidRPr="00E94D9F">
        <w:rPr>
          <w:rFonts w:ascii="Calibri" w:hAnsi="Calibri"/>
          <w:i/>
          <w:sz w:val="18"/>
          <w:szCs w:val="18"/>
          <w:u w:val="single"/>
        </w:rPr>
        <w:tab/>
      </w:r>
      <w:r w:rsidR="00696124">
        <w:rPr>
          <w:rFonts w:ascii="Calibri" w:hAnsi="Calibri"/>
          <w:i/>
          <w:sz w:val="18"/>
          <w:szCs w:val="18"/>
          <w:u w:val="single"/>
        </w:rPr>
        <w:tab/>
      </w:r>
      <w:r w:rsidR="00247171">
        <w:rPr>
          <w:rFonts w:ascii="Calibri" w:hAnsi="Calibri"/>
          <w:i/>
          <w:sz w:val="18"/>
          <w:szCs w:val="18"/>
          <w:u w:val="single"/>
        </w:rPr>
        <w:tab/>
      </w:r>
      <w:r w:rsidR="00A44B9E" w:rsidRPr="00696124">
        <w:rPr>
          <w:rFonts w:ascii="Calibri" w:hAnsi="Calibri"/>
          <w:sz w:val="18"/>
          <w:szCs w:val="18"/>
          <w:u w:val="single"/>
        </w:rPr>
        <w:t>87.0%</w:t>
      </w:r>
      <w:r w:rsidRPr="00696124">
        <w:rPr>
          <w:rFonts w:ascii="Calibri" w:hAnsi="Calibri"/>
          <w:sz w:val="18"/>
          <w:szCs w:val="18"/>
          <w:u w:val="single"/>
        </w:rPr>
        <w:tab/>
      </w:r>
      <w:r w:rsidRPr="001D4DE1">
        <w:rPr>
          <w:rFonts w:ascii="Calibri" w:hAnsi="Calibri"/>
          <w:sz w:val="18"/>
          <w:szCs w:val="18"/>
          <w:highlight w:val="green"/>
          <w:u w:val="single"/>
        </w:rPr>
        <w:t>75.4%</w:t>
      </w:r>
      <w:r w:rsidR="00247171" w:rsidRPr="00247171">
        <w:rPr>
          <w:rFonts w:ascii="Calibri" w:hAnsi="Calibri"/>
          <w:sz w:val="18"/>
          <w:szCs w:val="18"/>
          <w:u w:val="single"/>
        </w:rPr>
        <w:tab/>
      </w:r>
      <w:r w:rsidR="000345FA">
        <w:rPr>
          <w:rFonts w:ascii="Calibri" w:hAnsi="Calibri"/>
          <w:sz w:val="18"/>
          <w:szCs w:val="18"/>
          <w:u w:val="single"/>
        </w:rPr>
        <w:t>81.1%</w:t>
      </w:r>
      <w:r w:rsidRPr="00247171">
        <w:rPr>
          <w:rFonts w:ascii="Calibri" w:hAnsi="Calibri"/>
          <w:sz w:val="18"/>
          <w:szCs w:val="18"/>
          <w:u w:val="single"/>
        </w:rPr>
        <w:tab/>
      </w:r>
      <w:r w:rsidR="003D3121">
        <w:rPr>
          <w:rFonts w:ascii="Calibri" w:hAnsi="Calibri"/>
          <w:sz w:val="18"/>
          <w:szCs w:val="18"/>
          <w:u w:val="single"/>
        </w:rPr>
        <w:t>59.8%</w:t>
      </w:r>
      <w:r w:rsidRPr="00247171">
        <w:rPr>
          <w:rFonts w:ascii="Calibri" w:hAnsi="Calibri"/>
          <w:sz w:val="18"/>
          <w:szCs w:val="18"/>
          <w:u w:val="single"/>
        </w:rPr>
        <w:tab/>
      </w:r>
    </w:p>
    <w:p w14:paraId="70B1D4D7" w14:textId="77777777" w:rsidR="009C3486" w:rsidRPr="00E94D9F" w:rsidRDefault="009C3486" w:rsidP="009C3486">
      <w:pPr>
        <w:rPr>
          <w:rFonts w:ascii="Calibri" w:hAnsi="Calibri"/>
          <w:sz w:val="18"/>
          <w:szCs w:val="18"/>
        </w:rPr>
      </w:pPr>
      <w:r w:rsidRPr="00E94D9F">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44ACF4E3" w14:textId="77777777" w:rsidR="006D735A" w:rsidRDefault="006D735A" w:rsidP="006D735A">
      <w:pPr>
        <w:rPr>
          <w:rFonts w:ascii="Arial" w:hAnsi="Arial" w:cs="Arial"/>
          <w:b/>
          <w:sz w:val="22"/>
          <w:szCs w:val="22"/>
        </w:rPr>
      </w:pPr>
    </w:p>
    <w:p w14:paraId="3A3B920A" w14:textId="119C210A" w:rsidR="006D735A" w:rsidRPr="003D6E96" w:rsidRDefault="006D735A" w:rsidP="006D735A">
      <w:pPr>
        <w:spacing w:before="120"/>
        <w:ind w:left="284" w:hanging="284"/>
        <w:rPr>
          <w:rFonts w:ascii="Calibri" w:hAnsi="Calibri"/>
          <w:b/>
          <w:u w:val="single"/>
        </w:rPr>
      </w:pPr>
      <w:r>
        <w:rPr>
          <w:rFonts w:ascii="Calibri" w:hAnsi="Calibri"/>
          <w:b/>
          <w:u w:val="single"/>
        </w:rPr>
        <w:t>Table 3</w:t>
      </w:r>
      <w:r w:rsidRPr="003D6E96">
        <w:rPr>
          <w:rFonts w:ascii="Calibri" w:hAnsi="Calibri"/>
          <w:b/>
          <w:u w:val="single"/>
        </w:rPr>
        <w:t xml:space="preserve">: </w:t>
      </w:r>
      <w:proofErr w:type="spellStart"/>
      <w:r w:rsidR="00E37FAC">
        <w:rPr>
          <w:rFonts w:ascii="Calibri" w:hAnsi="Calibri"/>
          <w:b/>
          <w:u w:val="single"/>
        </w:rPr>
        <w:t>Derversities</w:t>
      </w:r>
      <w:proofErr w:type="spellEnd"/>
      <w:r w:rsidR="00E37FAC">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sidR="00247171">
        <w:rPr>
          <w:rFonts w:ascii="Calibri" w:hAnsi="Calibri"/>
          <w:b/>
          <w:u w:val="single"/>
        </w:rPr>
        <w:tab/>
      </w:r>
      <w:r w:rsidR="00247171">
        <w:rPr>
          <w:rFonts w:ascii="Calibri" w:hAnsi="Calibri"/>
          <w:b/>
          <w:u w:val="single"/>
        </w:rPr>
        <w:tab/>
      </w:r>
      <w:r>
        <w:rPr>
          <w:rFonts w:ascii="Calibri" w:hAnsi="Calibri"/>
          <w:b/>
          <w:u w:val="single"/>
        </w:rPr>
        <w:tab/>
      </w:r>
      <w:r w:rsidRPr="003D6E96">
        <w:rPr>
          <w:rFonts w:ascii="Calibri" w:hAnsi="Calibri"/>
          <w:b/>
          <w:u w:val="single"/>
        </w:rPr>
        <w:tab/>
      </w:r>
      <w:r w:rsidRPr="003D6E96">
        <w:rPr>
          <w:rFonts w:ascii="Calibri" w:hAnsi="Calibri"/>
          <w:b/>
          <w:u w:val="single"/>
        </w:rPr>
        <w:tab/>
      </w:r>
    </w:p>
    <w:p w14:paraId="1A5E60DA" w14:textId="5B0723FE" w:rsidR="006D735A" w:rsidRPr="008E045E" w:rsidRDefault="006D735A" w:rsidP="006D735A">
      <w:pPr>
        <w:ind w:left="284" w:hanging="284"/>
        <w:rPr>
          <w:rFonts w:ascii="Calibri" w:hAnsi="Calibri"/>
          <w:b/>
          <w:sz w:val="18"/>
          <w:szCs w:val="18"/>
          <w:u w:val="single"/>
        </w:rPr>
      </w:pPr>
      <w:proofErr w:type="spellStart"/>
      <w:r>
        <w:rPr>
          <w:rFonts w:ascii="Calibri" w:hAnsi="Calibri"/>
          <w:b/>
          <w:sz w:val="18"/>
          <w:szCs w:val="18"/>
          <w:u w:val="single"/>
        </w:rPr>
        <w:t>Rajidapivirus</w:t>
      </w:r>
      <w:proofErr w:type="spellEnd"/>
      <w:r>
        <w:rPr>
          <w:rFonts w:ascii="Calibri" w:hAnsi="Calibri"/>
          <w:b/>
          <w:sz w:val="18"/>
          <w:szCs w:val="18"/>
          <w:u w:val="single"/>
        </w:rPr>
        <w:t xml:space="preserve"> A1 (</w:t>
      </w:r>
      <w:proofErr w:type="spellStart"/>
      <w:r>
        <w:rPr>
          <w:rFonts w:ascii="Calibri" w:hAnsi="Calibri"/>
          <w:b/>
          <w:sz w:val="18"/>
          <w:szCs w:val="18"/>
          <w:u w:val="single"/>
        </w:rPr>
        <w:t>Wenling</w:t>
      </w:r>
      <w:proofErr w:type="spellEnd"/>
      <w:r>
        <w:rPr>
          <w:rFonts w:ascii="Calibri" w:hAnsi="Calibri"/>
          <w:b/>
          <w:sz w:val="18"/>
          <w:szCs w:val="18"/>
          <w:u w:val="single"/>
        </w:rPr>
        <w:t xml:space="preserve"> </w:t>
      </w:r>
      <w:proofErr w:type="spellStart"/>
      <w:r>
        <w:rPr>
          <w:rFonts w:ascii="Calibri" w:hAnsi="Calibri"/>
          <w:b/>
          <w:sz w:val="18"/>
          <w:szCs w:val="18"/>
          <w:u w:val="single"/>
        </w:rPr>
        <w:t>sharpspine</w:t>
      </w:r>
      <w:proofErr w:type="spellEnd"/>
      <w:r>
        <w:rPr>
          <w:rFonts w:ascii="Calibri" w:hAnsi="Calibri"/>
          <w:b/>
          <w:sz w:val="18"/>
          <w:szCs w:val="18"/>
          <w:u w:val="single"/>
        </w:rPr>
        <w:t xml:space="preserve"> skate picornavirus) vs.</w:t>
      </w:r>
      <w:r>
        <w:rPr>
          <w:rFonts w:ascii="Calibri" w:hAnsi="Calibri"/>
          <w:b/>
          <w:sz w:val="18"/>
          <w:szCs w:val="18"/>
          <w:u w:val="single"/>
        </w:rPr>
        <w:tab/>
      </w:r>
      <w:r w:rsidR="00247171">
        <w:rPr>
          <w:rFonts w:ascii="Calibri" w:hAnsi="Calibri"/>
          <w:b/>
          <w:sz w:val="18"/>
          <w:szCs w:val="18"/>
          <w:u w:val="single"/>
        </w:rPr>
        <w:tab/>
      </w:r>
      <w:r w:rsidRPr="008E045E">
        <w:rPr>
          <w:rFonts w:ascii="Calibri" w:hAnsi="Calibri"/>
          <w:b/>
          <w:sz w:val="18"/>
          <w:szCs w:val="18"/>
          <w:u w:val="single"/>
        </w:rPr>
        <w:t>P1</w:t>
      </w:r>
      <w:r w:rsidRPr="008E045E">
        <w:rPr>
          <w:rFonts w:ascii="Calibri" w:hAnsi="Calibri"/>
          <w:b/>
          <w:sz w:val="18"/>
          <w:szCs w:val="18"/>
          <w:u w:val="single"/>
        </w:rPr>
        <w:tab/>
        <w:t>2C</w:t>
      </w:r>
      <w:r w:rsidRPr="008E045E">
        <w:rPr>
          <w:rFonts w:ascii="Calibri" w:hAnsi="Calibri"/>
          <w:b/>
          <w:sz w:val="18"/>
          <w:szCs w:val="18"/>
          <w:u w:val="single"/>
          <w:vertAlign w:val="superscript"/>
        </w:rPr>
        <w:t>hel</w:t>
      </w:r>
      <w:r w:rsidRPr="008E045E">
        <w:rPr>
          <w:rFonts w:ascii="Calibri" w:hAnsi="Calibri"/>
          <w:b/>
          <w:sz w:val="18"/>
          <w:szCs w:val="18"/>
          <w:u w:val="single"/>
        </w:rPr>
        <w:tab/>
        <w:t>3C</w:t>
      </w:r>
      <w:r w:rsidRPr="008E045E">
        <w:rPr>
          <w:rFonts w:ascii="Calibri" w:hAnsi="Calibri"/>
          <w:b/>
          <w:sz w:val="18"/>
          <w:szCs w:val="18"/>
          <w:u w:val="single"/>
          <w:vertAlign w:val="superscript"/>
        </w:rPr>
        <w:t>pro</w:t>
      </w:r>
      <w:r w:rsidRPr="008E045E">
        <w:rPr>
          <w:rFonts w:ascii="Calibri" w:hAnsi="Calibri"/>
          <w:b/>
          <w:sz w:val="18"/>
          <w:szCs w:val="18"/>
          <w:u w:val="single"/>
        </w:rPr>
        <w:tab/>
        <w:t>3D</w:t>
      </w:r>
      <w:r w:rsidRPr="008E045E">
        <w:rPr>
          <w:rFonts w:ascii="Calibri" w:hAnsi="Calibri"/>
          <w:b/>
          <w:sz w:val="18"/>
          <w:szCs w:val="18"/>
          <w:u w:val="single"/>
          <w:vertAlign w:val="superscript"/>
        </w:rPr>
        <w:t>pol</w:t>
      </w:r>
      <w:r w:rsidRPr="008E045E">
        <w:rPr>
          <w:rFonts w:ascii="Calibri" w:hAnsi="Calibri"/>
          <w:b/>
          <w:sz w:val="18"/>
          <w:szCs w:val="18"/>
          <w:u w:val="single"/>
        </w:rPr>
        <w:tab/>
      </w:r>
    </w:p>
    <w:p w14:paraId="31B64F28" w14:textId="3E740B22" w:rsidR="006D735A" w:rsidRPr="00696124" w:rsidRDefault="006D735A" w:rsidP="006D735A">
      <w:pPr>
        <w:ind w:left="284" w:hanging="284"/>
        <w:rPr>
          <w:rFonts w:ascii="Calibri" w:hAnsi="Calibri"/>
          <w:sz w:val="18"/>
          <w:szCs w:val="18"/>
        </w:rPr>
      </w:pPr>
      <w:r>
        <w:rPr>
          <w:rFonts w:ascii="Calibri" w:hAnsi="Calibri"/>
          <w:i/>
          <w:sz w:val="18"/>
          <w:szCs w:val="18"/>
        </w:rPr>
        <w:t>Kobuvirus</w:t>
      </w:r>
      <w:r>
        <w:rPr>
          <w:rFonts w:ascii="Calibri" w:hAnsi="Calibri"/>
          <w:i/>
          <w:sz w:val="18"/>
          <w:szCs w:val="18"/>
        </w:rPr>
        <w:tab/>
      </w:r>
      <w:r>
        <w:rPr>
          <w:rFonts w:ascii="Calibri" w:hAnsi="Calibri"/>
          <w:i/>
          <w:sz w:val="18"/>
          <w:szCs w:val="18"/>
        </w:rPr>
        <w:tab/>
        <w:t>Aichivirus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80.1%</w:t>
      </w:r>
      <w:r w:rsidRPr="00696124">
        <w:rPr>
          <w:rFonts w:ascii="Calibri" w:hAnsi="Calibri"/>
          <w:sz w:val="18"/>
          <w:szCs w:val="18"/>
        </w:rPr>
        <w:tab/>
        <w:t>73.3%</w:t>
      </w:r>
      <w:r w:rsidRPr="00696124">
        <w:rPr>
          <w:rFonts w:ascii="Calibri" w:hAnsi="Calibri"/>
          <w:sz w:val="18"/>
          <w:szCs w:val="18"/>
        </w:rPr>
        <w:tab/>
      </w:r>
      <w:r w:rsidR="009264D5">
        <w:rPr>
          <w:rFonts w:ascii="Calibri" w:hAnsi="Calibri"/>
          <w:sz w:val="18"/>
          <w:szCs w:val="18"/>
        </w:rPr>
        <w:t>82.1%</w:t>
      </w:r>
      <w:r w:rsidR="009264D5">
        <w:rPr>
          <w:rFonts w:ascii="Calibri" w:hAnsi="Calibri"/>
          <w:sz w:val="18"/>
          <w:szCs w:val="18"/>
        </w:rPr>
        <w:tab/>
      </w:r>
      <w:r w:rsidR="0016279C">
        <w:rPr>
          <w:rFonts w:ascii="Calibri" w:hAnsi="Calibri"/>
          <w:sz w:val="18"/>
          <w:szCs w:val="18"/>
        </w:rPr>
        <w:t>67.3%</w:t>
      </w:r>
    </w:p>
    <w:p w14:paraId="3A0781B5" w14:textId="04DBFDC8" w:rsidR="006D735A" w:rsidRPr="00696124" w:rsidRDefault="006D735A"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Aichivirus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80.7%</w:t>
      </w:r>
      <w:r w:rsidRPr="00696124">
        <w:rPr>
          <w:rFonts w:ascii="Calibri" w:hAnsi="Calibri"/>
          <w:sz w:val="18"/>
          <w:szCs w:val="18"/>
        </w:rPr>
        <w:tab/>
        <w:t>73.0%</w:t>
      </w:r>
      <w:r w:rsidRPr="00696124">
        <w:rPr>
          <w:rFonts w:ascii="Calibri" w:hAnsi="Calibri"/>
          <w:sz w:val="18"/>
          <w:szCs w:val="18"/>
        </w:rPr>
        <w:tab/>
      </w:r>
      <w:r w:rsidR="009264D5">
        <w:rPr>
          <w:rFonts w:ascii="Calibri" w:hAnsi="Calibri"/>
          <w:sz w:val="18"/>
          <w:szCs w:val="18"/>
        </w:rPr>
        <w:t>81.8%</w:t>
      </w:r>
      <w:r w:rsidR="009264D5">
        <w:rPr>
          <w:rFonts w:ascii="Calibri" w:hAnsi="Calibri"/>
          <w:sz w:val="18"/>
          <w:szCs w:val="18"/>
        </w:rPr>
        <w:tab/>
      </w:r>
      <w:r w:rsidR="0016279C">
        <w:rPr>
          <w:rFonts w:ascii="Calibri" w:hAnsi="Calibri"/>
          <w:sz w:val="18"/>
          <w:szCs w:val="18"/>
        </w:rPr>
        <w:t>67.1%</w:t>
      </w:r>
    </w:p>
    <w:p w14:paraId="4D07BDDE" w14:textId="06A3A0C0" w:rsidR="006D735A" w:rsidRPr="00696124" w:rsidRDefault="006D735A" w:rsidP="006D735A">
      <w:pPr>
        <w:ind w:left="284" w:hanging="284"/>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696124">
        <w:rPr>
          <w:rFonts w:ascii="Calibri" w:hAnsi="Calibri"/>
          <w:i/>
          <w:sz w:val="18"/>
          <w:szCs w:val="18"/>
          <w:lang w:val="de-DE"/>
        </w:rPr>
        <w:t>Aichivirus C</w:t>
      </w: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r>
      <w:r w:rsidR="00247171">
        <w:rPr>
          <w:rFonts w:ascii="Calibri" w:hAnsi="Calibri"/>
          <w:i/>
          <w:sz w:val="18"/>
          <w:szCs w:val="18"/>
          <w:lang w:val="de-DE"/>
        </w:rPr>
        <w:tab/>
      </w:r>
      <w:r w:rsidRPr="00696124">
        <w:rPr>
          <w:rFonts w:ascii="Calibri" w:hAnsi="Calibri"/>
          <w:i/>
          <w:sz w:val="18"/>
          <w:szCs w:val="18"/>
          <w:lang w:val="de-DE"/>
        </w:rPr>
        <w:tab/>
      </w:r>
      <w:r w:rsidR="00696124" w:rsidRPr="00696124">
        <w:rPr>
          <w:rFonts w:ascii="Calibri" w:hAnsi="Calibri"/>
          <w:sz w:val="18"/>
          <w:szCs w:val="18"/>
          <w:lang w:val="de-DE"/>
        </w:rPr>
        <w:t>82.5%</w:t>
      </w:r>
      <w:r w:rsidRPr="00696124">
        <w:rPr>
          <w:rFonts w:ascii="Calibri" w:hAnsi="Calibri"/>
          <w:sz w:val="18"/>
          <w:szCs w:val="18"/>
          <w:lang w:val="de-DE"/>
        </w:rPr>
        <w:tab/>
        <w:t>72.3%</w:t>
      </w:r>
      <w:r w:rsidRPr="00696124">
        <w:rPr>
          <w:rFonts w:ascii="Calibri" w:hAnsi="Calibri"/>
          <w:sz w:val="18"/>
          <w:szCs w:val="18"/>
          <w:lang w:val="de-DE"/>
        </w:rPr>
        <w:tab/>
      </w:r>
      <w:r w:rsidR="009264D5">
        <w:rPr>
          <w:rFonts w:ascii="Calibri" w:hAnsi="Calibri"/>
          <w:sz w:val="18"/>
          <w:szCs w:val="18"/>
          <w:lang w:val="de-DE"/>
        </w:rPr>
        <w:t>80.0%</w:t>
      </w:r>
      <w:r w:rsidR="009264D5">
        <w:rPr>
          <w:rFonts w:ascii="Calibri" w:hAnsi="Calibri"/>
          <w:sz w:val="18"/>
          <w:szCs w:val="18"/>
          <w:lang w:val="de-DE"/>
        </w:rPr>
        <w:tab/>
      </w:r>
      <w:r w:rsidR="0016279C">
        <w:rPr>
          <w:rFonts w:ascii="Calibri" w:hAnsi="Calibri"/>
          <w:sz w:val="18"/>
          <w:szCs w:val="18"/>
          <w:lang w:val="de-DE"/>
        </w:rPr>
        <w:t>67.0%</w:t>
      </w:r>
    </w:p>
    <w:p w14:paraId="3D0BC192" w14:textId="4E5A96FA" w:rsidR="006D735A" w:rsidRPr="00696124" w:rsidRDefault="006D735A" w:rsidP="006D735A">
      <w:pPr>
        <w:ind w:left="284" w:hanging="284"/>
        <w:rPr>
          <w:rFonts w:ascii="Calibri" w:hAnsi="Calibri"/>
          <w:sz w:val="18"/>
          <w:szCs w:val="18"/>
          <w:lang w:val="de-DE"/>
        </w:rPr>
      </w:pP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t>Aichivirus D</w:t>
      </w: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r>
      <w:r w:rsidR="00247171">
        <w:rPr>
          <w:rFonts w:ascii="Calibri" w:hAnsi="Calibri"/>
          <w:i/>
          <w:sz w:val="18"/>
          <w:szCs w:val="18"/>
          <w:lang w:val="de-DE"/>
        </w:rPr>
        <w:tab/>
      </w:r>
      <w:r w:rsidRPr="00696124">
        <w:rPr>
          <w:rFonts w:ascii="Calibri" w:hAnsi="Calibri"/>
          <w:i/>
          <w:sz w:val="18"/>
          <w:szCs w:val="18"/>
          <w:lang w:val="de-DE"/>
        </w:rPr>
        <w:tab/>
      </w:r>
      <w:r w:rsidR="00696124" w:rsidRPr="00696124">
        <w:rPr>
          <w:rFonts w:ascii="Calibri" w:hAnsi="Calibri"/>
          <w:sz w:val="18"/>
          <w:szCs w:val="18"/>
          <w:lang w:val="de-DE"/>
        </w:rPr>
        <w:t>81.8%</w:t>
      </w:r>
      <w:r w:rsidRPr="00696124">
        <w:rPr>
          <w:rFonts w:ascii="Calibri" w:hAnsi="Calibri"/>
          <w:sz w:val="18"/>
          <w:szCs w:val="18"/>
          <w:lang w:val="de-DE"/>
        </w:rPr>
        <w:tab/>
        <w:t>75.1%</w:t>
      </w:r>
      <w:r w:rsidRPr="00696124">
        <w:rPr>
          <w:rFonts w:ascii="Calibri" w:hAnsi="Calibri"/>
          <w:sz w:val="18"/>
          <w:szCs w:val="18"/>
          <w:lang w:val="de-DE"/>
        </w:rPr>
        <w:tab/>
      </w:r>
      <w:r w:rsidR="009264D5">
        <w:rPr>
          <w:rFonts w:ascii="Calibri" w:hAnsi="Calibri"/>
          <w:sz w:val="18"/>
          <w:szCs w:val="18"/>
          <w:lang w:val="de-DE"/>
        </w:rPr>
        <w:t>82.3%</w:t>
      </w:r>
      <w:r w:rsidR="009264D5">
        <w:rPr>
          <w:rFonts w:ascii="Calibri" w:hAnsi="Calibri"/>
          <w:sz w:val="18"/>
          <w:szCs w:val="18"/>
          <w:lang w:val="de-DE"/>
        </w:rPr>
        <w:tab/>
      </w:r>
      <w:r w:rsidR="0016279C" w:rsidRPr="00164DFB">
        <w:rPr>
          <w:rFonts w:ascii="Calibri" w:hAnsi="Calibri"/>
          <w:sz w:val="18"/>
          <w:szCs w:val="18"/>
          <w:highlight w:val="green"/>
          <w:lang w:val="de-DE"/>
        </w:rPr>
        <w:t>69.1%</w:t>
      </w:r>
    </w:p>
    <w:p w14:paraId="070DC24D" w14:textId="045EDBA0" w:rsidR="006D735A" w:rsidRPr="00696124" w:rsidRDefault="006D735A" w:rsidP="006D735A">
      <w:pPr>
        <w:ind w:left="284" w:hanging="284"/>
        <w:rPr>
          <w:rFonts w:ascii="Calibri" w:hAnsi="Calibri"/>
          <w:sz w:val="18"/>
          <w:szCs w:val="18"/>
          <w:lang w:val="de-DE"/>
        </w:rPr>
      </w:pP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t>Aichivirus E</w:t>
      </w: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r>
      <w:r w:rsidR="00247171">
        <w:rPr>
          <w:rFonts w:ascii="Calibri" w:hAnsi="Calibri"/>
          <w:i/>
          <w:sz w:val="18"/>
          <w:szCs w:val="18"/>
          <w:lang w:val="de-DE"/>
        </w:rPr>
        <w:tab/>
      </w:r>
      <w:r w:rsidRPr="00696124">
        <w:rPr>
          <w:rFonts w:ascii="Calibri" w:hAnsi="Calibri"/>
          <w:i/>
          <w:sz w:val="18"/>
          <w:szCs w:val="18"/>
          <w:lang w:val="de-DE"/>
        </w:rPr>
        <w:tab/>
      </w:r>
      <w:r w:rsidR="00696124" w:rsidRPr="00696124">
        <w:rPr>
          <w:rFonts w:ascii="Calibri" w:hAnsi="Calibri"/>
          <w:sz w:val="18"/>
          <w:szCs w:val="18"/>
          <w:lang w:val="de-DE"/>
        </w:rPr>
        <w:t>81.5%</w:t>
      </w:r>
      <w:r w:rsidRPr="00696124">
        <w:rPr>
          <w:rFonts w:ascii="Calibri" w:hAnsi="Calibri"/>
          <w:sz w:val="18"/>
          <w:szCs w:val="18"/>
          <w:lang w:val="de-DE"/>
        </w:rPr>
        <w:tab/>
        <w:t>73.0%</w:t>
      </w:r>
      <w:r w:rsidRPr="00696124">
        <w:rPr>
          <w:rFonts w:ascii="Calibri" w:hAnsi="Calibri"/>
          <w:sz w:val="18"/>
          <w:szCs w:val="18"/>
          <w:lang w:val="de-DE"/>
        </w:rPr>
        <w:tab/>
      </w:r>
      <w:r w:rsidR="009264D5">
        <w:rPr>
          <w:rFonts w:ascii="Calibri" w:hAnsi="Calibri"/>
          <w:sz w:val="18"/>
          <w:szCs w:val="18"/>
          <w:lang w:val="de-DE"/>
        </w:rPr>
        <w:t>81.6%</w:t>
      </w:r>
      <w:r w:rsidR="009264D5">
        <w:rPr>
          <w:rFonts w:ascii="Calibri" w:hAnsi="Calibri"/>
          <w:sz w:val="18"/>
          <w:szCs w:val="18"/>
          <w:lang w:val="de-DE"/>
        </w:rPr>
        <w:tab/>
      </w:r>
      <w:r w:rsidR="0016279C">
        <w:rPr>
          <w:rFonts w:ascii="Calibri" w:hAnsi="Calibri"/>
          <w:sz w:val="18"/>
          <w:szCs w:val="18"/>
          <w:lang w:val="de-DE"/>
        </w:rPr>
        <w:t>65.6%</w:t>
      </w:r>
    </w:p>
    <w:p w14:paraId="35E3C9A8" w14:textId="461C44B1" w:rsidR="006D735A" w:rsidRPr="00696124" w:rsidRDefault="006D735A" w:rsidP="006D735A">
      <w:pPr>
        <w:ind w:left="284" w:hanging="284"/>
        <w:rPr>
          <w:rFonts w:ascii="Calibri" w:hAnsi="Calibri"/>
          <w:sz w:val="18"/>
          <w:szCs w:val="18"/>
        </w:rPr>
      </w:pPr>
      <w:r w:rsidRPr="00696124">
        <w:rPr>
          <w:rFonts w:ascii="Calibri" w:hAnsi="Calibri"/>
          <w:i/>
          <w:sz w:val="18"/>
          <w:szCs w:val="18"/>
          <w:lang w:val="de-DE"/>
        </w:rPr>
        <w:tab/>
      </w:r>
      <w:r w:rsidRPr="00696124">
        <w:rPr>
          <w:rFonts w:ascii="Calibri" w:hAnsi="Calibri"/>
          <w:i/>
          <w:sz w:val="18"/>
          <w:szCs w:val="18"/>
          <w:lang w:val="de-DE"/>
        </w:rPr>
        <w:tab/>
      </w:r>
      <w:r w:rsidRPr="00696124">
        <w:rPr>
          <w:rFonts w:ascii="Calibri" w:hAnsi="Calibri"/>
          <w:i/>
          <w:sz w:val="18"/>
          <w:szCs w:val="18"/>
          <w:lang w:val="de-DE"/>
        </w:rPr>
        <w:tab/>
      </w:r>
      <w:r>
        <w:rPr>
          <w:rFonts w:ascii="Calibri" w:hAnsi="Calibri"/>
          <w:i/>
          <w:sz w:val="18"/>
          <w:szCs w:val="18"/>
        </w:rPr>
        <w:t>Aichivirus F</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78.1%</w:t>
      </w:r>
      <w:r w:rsidRPr="00696124">
        <w:rPr>
          <w:rFonts w:ascii="Calibri" w:hAnsi="Calibri"/>
          <w:sz w:val="18"/>
          <w:szCs w:val="18"/>
        </w:rPr>
        <w:tab/>
        <w:t>73.7%</w:t>
      </w:r>
      <w:r w:rsidRPr="00696124">
        <w:rPr>
          <w:rFonts w:ascii="Calibri" w:hAnsi="Calibri"/>
          <w:sz w:val="18"/>
          <w:szCs w:val="18"/>
        </w:rPr>
        <w:tab/>
      </w:r>
      <w:r w:rsidR="009264D5">
        <w:rPr>
          <w:rFonts w:ascii="Calibri" w:hAnsi="Calibri"/>
          <w:sz w:val="18"/>
          <w:szCs w:val="18"/>
        </w:rPr>
        <w:t>83.7%</w:t>
      </w:r>
      <w:r w:rsidR="009264D5">
        <w:rPr>
          <w:rFonts w:ascii="Calibri" w:hAnsi="Calibri"/>
          <w:sz w:val="18"/>
          <w:szCs w:val="18"/>
        </w:rPr>
        <w:tab/>
      </w:r>
      <w:r w:rsidR="0016279C">
        <w:rPr>
          <w:rFonts w:ascii="Calibri" w:hAnsi="Calibri"/>
          <w:sz w:val="18"/>
          <w:szCs w:val="18"/>
        </w:rPr>
        <w:t>65.6%</w:t>
      </w:r>
    </w:p>
    <w:p w14:paraId="7EBC0905" w14:textId="2DAC3967" w:rsidR="006D735A" w:rsidRPr="00696124" w:rsidRDefault="006D735A"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grey squirrel kobuvirus</w:t>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78.3%</w:t>
      </w:r>
      <w:r w:rsidRPr="00696124">
        <w:rPr>
          <w:rFonts w:ascii="Calibri" w:hAnsi="Calibri"/>
          <w:sz w:val="18"/>
          <w:szCs w:val="18"/>
        </w:rPr>
        <w:tab/>
        <w:t>75.5%</w:t>
      </w:r>
      <w:r w:rsidRPr="00696124">
        <w:rPr>
          <w:rFonts w:ascii="Calibri" w:hAnsi="Calibri"/>
          <w:sz w:val="18"/>
          <w:szCs w:val="18"/>
        </w:rPr>
        <w:tab/>
      </w:r>
      <w:r w:rsidR="009264D5" w:rsidRPr="00164DFB">
        <w:rPr>
          <w:rFonts w:ascii="Calibri" w:hAnsi="Calibri"/>
          <w:sz w:val="18"/>
          <w:szCs w:val="18"/>
          <w:highlight w:val="yellow"/>
        </w:rPr>
        <w:t>78.2%</w:t>
      </w:r>
      <w:r w:rsidR="009264D5">
        <w:rPr>
          <w:rFonts w:ascii="Calibri" w:hAnsi="Calibri"/>
          <w:sz w:val="18"/>
          <w:szCs w:val="18"/>
        </w:rPr>
        <w:tab/>
      </w:r>
      <w:r w:rsidR="0016279C">
        <w:rPr>
          <w:rFonts w:ascii="Calibri" w:hAnsi="Calibri"/>
          <w:sz w:val="18"/>
          <w:szCs w:val="18"/>
        </w:rPr>
        <w:t>67.0%</w:t>
      </w:r>
    </w:p>
    <w:p w14:paraId="0EB3009A" w14:textId="79587FFA" w:rsidR="006D735A" w:rsidRPr="00696124" w:rsidRDefault="006D735A" w:rsidP="006D735A">
      <w:pPr>
        <w:ind w:left="284" w:hanging="284"/>
        <w:rPr>
          <w:rFonts w:ascii="Calibri" w:hAnsi="Calibri"/>
          <w:sz w:val="18"/>
          <w:szCs w:val="18"/>
        </w:rPr>
      </w:pPr>
      <w:r>
        <w:rPr>
          <w:rFonts w:ascii="Calibri" w:hAnsi="Calibri"/>
          <w:i/>
          <w:sz w:val="18"/>
          <w:szCs w:val="18"/>
        </w:rPr>
        <w:t>Di</w:t>
      </w:r>
      <w:r w:rsidR="00465D13">
        <w:rPr>
          <w:rFonts w:ascii="Calibri" w:hAnsi="Calibri"/>
          <w:i/>
          <w:sz w:val="18"/>
          <w:szCs w:val="18"/>
        </w:rPr>
        <w:t>cipivirus</w:t>
      </w:r>
      <w:r w:rsidR="00465D13">
        <w:rPr>
          <w:rFonts w:ascii="Calibri" w:hAnsi="Calibri"/>
          <w:i/>
          <w:sz w:val="18"/>
          <w:szCs w:val="18"/>
        </w:rPr>
        <w:tab/>
        <w:t>Cadicivirus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85.0%</w:t>
      </w:r>
      <w:r w:rsidR="00465D13" w:rsidRPr="00696124">
        <w:rPr>
          <w:rFonts w:ascii="Calibri" w:hAnsi="Calibri"/>
          <w:sz w:val="18"/>
          <w:szCs w:val="18"/>
        </w:rPr>
        <w:tab/>
        <w:t>77.6</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86.2%</w:t>
      </w:r>
      <w:r w:rsidR="009264D5">
        <w:rPr>
          <w:rFonts w:ascii="Calibri" w:hAnsi="Calibri"/>
          <w:sz w:val="18"/>
          <w:szCs w:val="18"/>
        </w:rPr>
        <w:tab/>
      </w:r>
      <w:r w:rsidR="0016279C">
        <w:rPr>
          <w:rFonts w:ascii="Calibri" w:hAnsi="Calibri"/>
          <w:sz w:val="18"/>
          <w:szCs w:val="18"/>
        </w:rPr>
        <w:t>69.0%</w:t>
      </w:r>
    </w:p>
    <w:p w14:paraId="042ACA1F" w14:textId="53329082"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83.3%</w:t>
      </w:r>
      <w:r w:rsidRPr="00696124">
        <w:rPr>
          <w:rFonts w:ascii="Calibri" w:hAnsi="Calibri"/>
          <w:sz w:val="18"/>
          <w:szCs w:val="18"/>
        </w:rPr>
        <w:tab/>
        <w:t>74.4</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83.4%</w:t>
      </w:r>
      <w:r w:rsidR="009264D5">
        <w:rPr>
          <w:rFonts w:ascii="Calibri" w:hAnsi="Calibri"/>
          <w:sz w:val="18"/>
          <w:szCs w:val="18"/>
        </w:rPr>
        <w:tab/>
      </w:r>
      <w:r w:rsidR="0016279C">
        <w:rPr>
          <w:rFonts w:ascii="Calibri" w:hAnsi="Calibri"/>
          <w:sz w:val="18"/>
          <w:szCs w:val="18"/>
        </w:rPr>
        <w:t>68.9%</w:t>
      </w:r>
    </w:p>
    <w:p w14:paraId="7898C73F" w14:textId="55DE9A46" w:rsidR="006D735A" w:rsidRPr="00696124" w:rsidRDefault="006D735A" w:rsidP="006D735A">
      <w:pPr>
        <w:ind w:left="284" w:hanging="284"/>
        <w:rPr>
          <w:rFonts w:ascii="Calibri" w:hAnsi="Calibri"/>
          <w:sz w:val="18"/>
          <w:szCs w:val="18"/>
        </w:rPr>
      </w:pPr>
      <w:r>
        <w:rPr>
          <w:rFonts w:ascii="Calibri" w:hAnsi="Calibri"/>
          <w:i/>
          <w:sz w:val="18"/>
          <w:szCs w:val="18"/>
        </w:rPr>
        <w:t>G</w:t>
      </w:r>
      <w:r w:rsidR="00465D13">
        <w:rPr>
          <w:rFonts w:ascii="Calibri" w:hAnsi="Calibri"/>
          <w:i/>
          <w:sz w:val="18"/>
          <w:szCs w:val="18"/>
        </w:rPr>
        <w:t>allivirus</w:t>
      </w:r>
      <w:r w:rsidR="00465D13">
        <w:rPr>
          <w:rFonts w:ascii="Calibri" w:hAnsi="Calibri"/>
          <w:i/>
          <w:sz w:val="18"/>
          <w:szCs w:val="18"/>
        </w:rPr>
        <w:tab/>
      </w:r>
      <w:r w:rsidR="00465D13">
        <w:rPr>
          <w:rFonts w:ascii="Calibri" w:hAnsi="Calibri"/>
          <w:i/>
          <w:sz w:val="18"/>
          <w:szCs w:val="18"/>
        </w:rPr>
        <w:tab/>
        <w:t>Gallivirus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84.4%</w:t>
      </w:r>
      <w:r w:rsidR="00465D13" w:rsidRPr="00696124">
        <w:rPr>
          <w:rFonts w:ascii="Calibri" w:hAnsi="Calibri"/>
          <w:sz w:val="18"/>
          <w:szCs w:val="18"/>
        </w:rPr>
        <w:tab/>
      </w:r>
      <w:r w:rsidR="00465D13" w:rsidRPr="00164DFB">
        <w:rPr>
          <w:rFonts w:ascii="Calibri" w:hAnsi="Calibri"/>
          <w:sz w:val="18"/>
          <w:szCs w:val="18"/>
          <w:highlight w:val="yellow"/>
        </w:rPr>
        <w:t>71.9</w:t>
      </w:r>
      <w:r w:rsidRPr="00164DFB">
        <w:rPr>
          <w:rFonts w:ascii="Calibri" w:hAnsi="Calibri"/>
          <w:sz w:val="18"/>
          <w:szCs w:val="18"/>
          <w:highlight w:val="yellow"/>
        </w:rPr>
        <w:t>%</w:t>
      </w:r>
      <w:r w:rsidRPr="00696124">
        <w:rPr>
          <w:rFonts w:ascii="Calibri" w:hAnsi="Calibri"/>
          <w:sz w:val="18"/>
          <w:szCs w:val="18"/>
        </w:rPr>
        <w:tab/>
      </w:r>
      <w:r w:rsidR="009264D5">
        <w:rPr>
          <w:rFonts w:ascii="Calibri" w:hAnsi="Calibri"/>
          <w:sz w:val="18"/>
          <w:szCs w:val="18"/>
        </w:rPr>
        <w:t>85.1%</w:t>
      </w:r>
      <w:r w:rsidR="009264D5">
        <w:rPr>
          <w:rFonts w:ascii="Calibri" w:hAnsi="Calibri"/>
          <w:sz w:val="18"/>
          <w:szCs w:val="18"/>
        </w:rPr>
        <w:tab/>
      </w:r>
      <w:r w:rsidR="0016279C">
        <w:rPr>
          <w:rFonts w:ascii="Calibri" w:hAnsi="Calibri"/>
          <w:sz w:val="18"/>
          <w:szCs w:val="18"/>
        </w:rPr>
        <w:t>66.9%</w:t>
      </w:r>
    </w:p>
    <w:p w14:paraId="1820C0BD" w14:textId="57D16178" w:rsidR="006D735A" w:rsidRPr="00696124" w:rsidRDefault="006D735A" w:rsidP="006D735A">
      <w:pPr>
        <w:ind w:left="284" w:hanging="284"/>
        <w:rPr>
          <w:rFonts w:ascii="Calibri" w:hAnsi="Calibri"/>
          <w:sz w:val="18"/>
          <w:szCs w:val="18"/>
        </w:rPr>
      </w:pPr>
      <w:r>
        <w:rPr>
          <w:rFonts w:ascii="Calibri" w:hAnsi="Calibri"/>
          <w:i/>
          <w:sz w:val="18"/>
          <w:szCs w:val="18"/>
        </w:rPr>
        <w:t>Hemipivirus</w:t>
      </w:r>
      <w:r>
        <w:rPr>
          <w:rFonts w:ascii="Calibri" w:hAnsi="Calibri"/>
          <w:i/>
          <w:sz w:val="18"/>
          <w:szCs w:val="18"/>
        </w:rPr>
        <w:tab/>
        <w:t>Hemipiviru</w:t>
      </w:r>
      <w:r w:rsidR="00465D13">
        <w:rPr>
          <w:rFonts w:ascii="Calibri" w:hAnsi="Calibri"/>
          <w:i/>
          <w:sz w:val="18"/>
          <w:szCs w:val="18"/>
        </w:rPr>
        <w:t>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84.4%</w:t>
      </w:r>
      <w:r w:rsidR="00465D13" w:rsidRPr="00696124">
        <w:rPr>
          <w:rFonts w:ascii="Calibri" w:hAnsi="Calibri"/>
          <w:sz w:val="18"/>
          <w:szCs w:val="18"/>
        </w:rPr>
        <w:tab/>
        <w:t>76.2</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83.1%</w:t>
      </w:r>
      <w:r w:rsidR="009264D5">
        <w:rPr>
          <w:rFonts w:ascii="Calibri" w:hAnsi="Calibri"/>
          <w:sz w:val="18"/>
          <w:szCs w:val="18"/>
        </w:rPr>
        <w:tab/>
      </w:r>
      <w:r w:rsidR="0016279C">
        <w:rPr>
          <w:rFonts w:ascii="Calibri" w:hAnsi="Calibri"/>
          <w:sz w:val="18"/>
          <w:szCs w:val="18"/>
        </w:rPr>
        <w:t>68.4%</w:t>
      </w:r>
    </w:p>
    <w:p w14:paraId="3B8EC816" w14:textId="169523F8" w:rsidR="006D735A" w:rsidRPr="00696124" w:rsidRDefault="006D735A" w:rsidP="006D735A">
      <w:pPr>
        <w:ind w:left="284" w:hanging="284"/>
        <w:rPr>
          <w:rFonts w:ascii="Calibri" w:hAnsi="Calibri"/>
          <w:sz w:val="18"/>
          <w:szCs w:val="18"/>
        </w:rPr>
      </w:pPr>
      <w:r>
        <w:rPr>
          <w:rFonts w:ascii="Calibri" w:hAnsi="Calibri"/>
          <w:i/>
          <w:sz w:val="18"/>
          <w:szCs w:val="18"/>
        </w:rPr>
        <w:t>Li</w:t>
      </w:r>
      <w:r w:rsidR="00465D13">
        <w:rPr>
          <w:rFonts w:ascii="Calibri" w:hAnsi="Calibri"/>
          <w:i/>
          <w:sz w:val="18"/>
          <w:szCs w:val="18"/>
        </w:rPr>
        <w:t>vupivirus</w:t>
      </w:r>
      <w:r w:rsidR="00465D13">
        <w:rPr>
          <w:rFonts w:ascii="Calibri" w:hAnsi="Calibri"/>
          <w:i/>
          <w:sz w:val="18"/>
          <w:szCs w:val="18"/>
        </w:rPr>
        <w:tab/>
        <w:t>Livupivirus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164DFB">
        <w:rPr>
          <w:rFonts w:ascii="Calibri" w:hAnsi="Calibri"/>
          <w:sz w:val="18"/>
          <w:szCs w:val="18"/>
          <w:highlight w:val="yellow"/>
        </w:rPr>
        <w:t>77.6%</w:t>
      </w:r>
      <w:r w:rsidR="00465D13" w:rsidRPr="00696124">
        <w:rPr>
          <w:rFonts w:ascii="Calibri" w:hAnsi="Calibri"/>
          <w:sz w:val="18"/>
          <w:szCs w:val="18"/>
        </w:rPr>
        <w:tab/>
        <w:t>75.3</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86.6%</w:t>
      </w:r>
      <w:r w:rsidR="009264D5">
        <w:rPr>
          <w:rFonts w:ascii="Calibri" w:hAnsi="Calibri"/>
          <w:sz w:val="18"/>
          <w:szCs w:val="18"/>
        </w:rPr>
        <w:tab/>
      </w:r>
      <w:r w:rsidR="0016279C">
        <w:rPr>
          <w:rFonts w:ascii="Calibri" w:hAnsi="Calibri"/>
          <w:sz w:val="18"/>
          <w:szCs w:val="18"/>
        </w:rPr>
        <w:t>65.2%</w:t>
      </w:r>
    </w:p>
    <w:p w14:paraId="6F9EBB06" w14:textId="72919FBB" w:rsidR="006D735A" w:rsidRPr="00696124" w:rsidRDefault="006D735A" w:rsidP="006D735A">
      <w:pPr>
        <w:ind w:left="284" w:hanging="284"/>
        <w:rPr>
          <w:rFonts w:ascii="Calibri" w:hAnsi="Calibri"/>
          <w:sz w:val="18"/>
          <w:szCs w:val="18"/>
        </w:rPr>
      </w:pPr>
      <w:r>
        <w:rPr>
          <w:rFonts w:ascii="Calibri" w:hAnsi="Calibri"/>
          <w:i/>
          <w:sz w:val="18"/>
          <w:szCs w:val="18"/>
        </w:rPr>
        <w:t>Lu</w:t>
      </w:r>
      <w:r w:rsidR="00465D13">
        <w:rPr>
          <w:rFonts w:ascii="Calibri" w:hAnsi="Calibri"/>
          <w:i/>
          <w:sz w:val="18"/>
          <w:szCs w:val="18"/>
        </w:rPr>
        <w:t>dopivirus</w:t>
      </w:r>
      <w:r w:rsidR="00465D13">
        <w:rPr>
          <w:rFonts w:ascii="Calibri" w:hAnsi="Calibri"/>
          <w:i/>
          <w:sz w:val="18"/>
          <w:szCs w:val="18"/>
        </w:rPr>
        <w:tab/>
        <w:t>Ludopivirus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79.9%</w:t>
      </w:r>
      <w:r w:rsidR="00465D13" w:rsidRPr="00696124">
        <w:rPr>
          <w:rFonts w:ascii="Calibri" w:hAnsi="Calibri"/>
          <w:sz w:val="18"/>
          <w:szCs w:val="18"/>
        </w:rPr>
        <w:tab/>
        <w:t>75.5</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80.3%</w:t>
      </w:r>
      <w:r w:rsidR="009264D5">
        <w:rPr>
          <w:rFonts w:ascii="Calibri" w:hAnsi="Calibri"/>
          <w:sz w:val="18"/>
          <w:szCs w:val="18"/>
        </w:rPr>
        <w:tab/>
      </w:r>
      <w:r w:rsidR="0016279C">
        <w:rPr>
          <w:rFonts w:ascii="Calibri" w:hAnsi="Calibri"/>
          <w:sz w:val="18"/>
          <w:szCs w:val="18"/>
        </w:rPr>
        <w:t>66.8%</w:t>
      </w:r>
    </w:p>
    <w:p w14:paraId="3779B683" w14:textId="57A9C371" w:rsidR="006D735A" w:rsidRPr="00696124" w:rsidRDefault="00465D13" w:rsidP="006D735A">
      <w:pPr>
        <w:ind w:left="284" w:hanging="284"/>
        <w:rPr>
          <w:rFonts w:ascii="Calibri" w:hAnsi="Calibri"/>
          <w:sz w:val="18"/>
          <w:szCs w:val="18"/>
        </w:rPr>
      </w:pPr>
      <w:r>
        <w:rPr>
          <w:rFonts w:ascii="Calibri" w:hAnsi="Calibri"/>
          <w:i/>
          <w:sz w:val="18"/>
          <w:szCs w:val="18"/>
        </w:rPr>
        <w:t>Megrivirus</w:t>
      </w:r>
      <w:r>
        <w:rPr>
          <w:rFonts w:ascii="Calibri" w:hAnsi="Calibri"/>
          <w:i/>
          <w:sz w:val="18"/>
          <w:szCs w:val="18"/>
        </w:rPr>
        <w:tab/>
        <w:t>Megrivirus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85.3%</w:t>
      </w:r>
      <w:r w:rsidRPr="00696124">
        <w:rPr>
          <w:rFonts w:ascii="Calibri" w:hAnsi="Calibri"/>
          <w:sz w:val="18"/>
          <w:szCs w:val="18"/>
        </w:rPr>
        <w:tab/>
        <w:t>74.2</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82.2%</w:t>
      </w:r>
      <w:r w:rsidR="009264D5">
        <w:rPr>
          <w:rFonts w:ascii="Calibri" w:hAnsi="Calibri"/>
          <w:sz w:val="18"/>
          <w:szCs w:val="18"/>
        </w:rPr>
        <w:tab/>
      </w:r>
      <w:r w:rsidR="0016279C">
        <w:rPr>
          <w:rFonts w:ascii="Calibri" w:hAnsi="Calibri"/>
          <w:sz w:val="18"/>
          <w:szCs w:val="18"/>
        </w:rPr>
        <w:t>69.0%</w:t>
      </w:r>
    </w:p>
    <w:p w14:paraId="535B97A1" w14:textId="26BB9F4B"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Megrivirus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84.6%</w:t>
      </w:r>
      <w:r w:rsidRPr="00696124">
        <w:rPr>
          <w:rFonts w:ascii="Calibri" w:hAnsi="Calibri"/>
          <w:sz w:val="18"/>
          <w:szCs w:val="18"/>
        </w:rPr>
        <w:tab/>
        <w:t>73.9</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81.6%</w:t>
      </w:r>
      <w:r w:rsidR="009264D5">
        <w:rPr>
          <w:rFonts w:ascii="Calibri" w:hAnsi="Calibri"/>
          <w:sz w:val="18"/>
          <w:szCs w:val="18"/>
        </w:rPr>
        <w:tab/>
      </w:r>
      <w:r w:rsidR="0016279C">
        <w:rPr>
          <w:rFonts w:ascii="Calibri" w:hAnsi="Calibri"/>
          <w:sz w:val="18"/>
          <w:szCs w:val="18"/>
        </w:rPr>
        <w:t>65.5%</w:t>
      </w:r>
    </w:p>
    <w:p w14:paraId="7BD4E5BC" w14:textId="06DAC08A"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Megrivirus C</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83.9%</w:t>
      </w:r>
      <w:r w:rsidRPr="00696124">
        <w:rPr>
          <w:rFonts w:ascii="Calibri" w:hAnsi="Calibri"/>
          <w:sz w:val="18"/>
          <w:szCs w:val="18"/>
        </w:rPr>
        <w:tab/>
        <w:t>73.2</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80.6%</w:t>
      </w:r>
      <w:r w:rsidR="009264D5">
        <w:rPr>
          <w:rFonts w:ascii="Calibri" w:hAnsi="Calibri"/>
          <w:sz w:val="18"/>
          <w:szCs w:val="18"/>
        </w:rPr>
        <w:tab/>
      </w:r>
      <w:r w:rsidR="0016279C">
        <w:rPr>
          <w:rFonts w:ascii="Calibri" w:hAnsi="Calibri"/>
          <w:sz w:val="18"/>
          <w:szCs w:val="18"/>
        </w:rPr>
        <w:t>67.9%</w:t>
      </w:r>
    </w:p>
    <w:p w14:paraId="317E4CDE" w14:textId="11191BC4"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Megrivirus D</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83.9%</w:t>
      </w:r>
      <w:r w:rsidRPr="00696124">
        <w:rPr>
          <w:rFonts w:ascii="Calibri" w:hAnsi="Calibri"/>
          <w:sz w:val="18"/>
          <w:szCs w:val="18"/>
        </w:rPr>
        <w:tab/>
        <w:t>75.4</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78.4%</w:t>
      </w:r>
      <w:r w:rsidR="009264D5">
        <w:rPr>
          <w:rFonts w:ascii="Calibri" w:hAnsi="Calibri"/>
          <w:sz w:val="18"/>
          <w:szCs w:val="18"/>
        </w:rPr>
        <w:tab/>
      </w:r>
      <w:r w:rsidR="0016279C">
        <w:rPr>
          <w:rFonts w:ascii="Calibri" w:hAnsi="Calibri"/>
          <w:sz w:val="18"/>
          <w:szCs w:val="18"/>
        </w:rPr>
        <w:t>67.9%</w:t>
      </w:r>
    </w:p>
    <w:p w14:paraId="5557A5F5" w14:textId="0B4AF96F"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Megrivirus E</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85.2%</w:t>
      </w:r>
      <w:r w:rsidRPr="00696124">
        <w:rPr>
          <w:rFonts w:ascii="Calibri" w:hAnsi="Calibri"/>
          <w:sz w:val="18"/>
          <w:szCs w:val="18"/>
        </w:rPr>
        <w:tab/>
        <w:t>73.5</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81.0%</w:t>
      </w:r>
      <w:r w:rsidR="009264D5">
        <w:rPr>
          <w:rFonts w:ascii="Calibri" w:hAnsi="Calibri"/>
          <w:sz w:val="18"/>
          <w:szCs w:val="18"/>
        </w:rPr>
        <w:tab/>
      </w:r>
      <w:r w:rsidR="0016279C">
        <w:rPr>
          <w:rFonts w:ascii="Calibri" w:hAnsi="Calibri"/>
          <w:sz w:val="18"/>
          <w:szCs w:val="18"/>
        </w:rPr>
        <w:t>68.5%</w:t>
      </w:r>
    </w:p>
    <w:p w14:paraId="27554821" w14:textId="564FD8E3" w:rsidR="00230800" w:rsidRPr="00696124" w:rsidRDefault="00230800" w:rsidP="00230800">
      <w:pPr>
        <w:ind w:left="284" w:hanging="284"/>
        <w:rPr>
          <w:rFonts w:ascii="Calibri" w:hAnsi="Calibri"/>
          <w:sz w:val="18"/>
          <w:szCs w:val="18"/>
        </w:rPr>
      </w:pPr>
      <w:r>
        <w:rPr>
          <w:rFonts w:ascii="Calibri" w:hAnsi="Calibri"/>
          <w:i/>
          <w:sz w:val="18"/>
          <w:szCs w:val="18"/>
        </w:rPr>
        <w:t>Myrropivirus</w:t>
      </w:r>
      <w:r>
        <w:rPr>
          <w:rFonts w:ascii="Calibri" w:hAnsi="Calibri"/>
          <w:i/>
          <w:sz w:val="18"/>
          <w:szCs w:val="18"/>
        </w:rPr>
        <w:tab/>
        <w:t>Myrropivirus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82.7%</w:t>
      </w:r>
      <w:r w:rsidRPr="00696124">
        <w:rPr>
          <w:rFonts w:ascii="Calibri" w:hAnsi="Calibri"/>
          <w:sz w:val="18"/>
          <w:szCs w:val="18"/>
        </w:rPr>
        <w:tab/>
        <w:t>74.3%</w:t>
      </w:r>
      <w:r w:rsidRPr="00696124">
        <w:rPr>
          <w:rFonts w:ascii="Calibri" w:hAnsi="Calibri"/>
          <w:sz w:val="18"/>
          <w:szCs w:val="18"/>
        </w:rPr>
        <w:tab/>
      </w:r>
      <w:r w:rsidR="009264D5">
        <w:rPr>
          <w:rFonts w:ascii="Calibri" w:hAnsi="Calibri"/>
          <w:sz w:val="18"/>
          <w:szCs w:val="18"/>
        </w:rPr>
        <w:t>83.8%</w:t>
      </w:r>
      <w:r w:rsidR="009264D5">
        <w:rPr>
          <w:rFonts w:ascii="Calibri" w:hAnsi="Calibri"/>
          <w:sz w:val="18"/>
          <w:szCs w:val="18"/>
        </w:rPr>
        <w:tab/>
      </w:r>
      <w:r w:rsidR="0016279C">
        <w:rPr>
          <w:rFonts w:ascii="Calibri" w:hAnsi="Calibri"/>
          <w:sz w:val="18"/>
          <w:szCs w:val="18"/>
        </w:rPr>
        <w:t>65.2%</w:t>
      </w:r>
    </w:p>
    <w:p w14:paraId="1E868285" w14:textId="504053D5" w:rsidR="006D735A" w:rsidRPr="00696124" w:rsidRDefault="006D735A" w:rsidP="006D735A">
      <w:pPr>
        <w:ind w:left="284" w:hanging="284"/>
        <w:rPr>
          <w:rFonts w:ascii="Calibri" w:hAnsi="Calibri"/>
          <w:sz w:val="18"/>
          <w:szCs w:val="18"/>
        </w:rPr>
      </w:pPr>
      <w:r>
        <w:rPr>
          <w:rFonts w:ascii="Calibri" w:hAnsi="Calibri"/>
          <w:i/>
          <w:sz w:val="18"/>
          <w:szCs w:val="18"/>
        </w:rPr>
        <w:t>Oscivirus</w:t>
      </w:r>
      <w:r>
        <w:rPr>
          <w:rFonts w:ascii="Calibri" w:hAnsi="Calibri"/>
          <w:i/>
          <w:sz w:val="18"/>
          <w:szCs w:val="18"/>
        </w:rPr>
        <w:tab/>
      </w:r>
      <w:r>
        <w:rPr>
          <w:rFonts w:ascii="Calibri" w:hAnsi="Calibri"/>
          <w:i/>
          <w:sz w:val="18"/>
          <w:szCs w:val="18"/>
        </w:rPr>
        <w:tab/>
        <w:t>Oscivirus A</w:t>
      </w:r>
      <w:r>
        <w:rPr>
          <w:rFonts w:ascii="Calibri" w:hAnsi="Calibri"/>
          <w:i/>
          <w:sz w:val="18"/>
          <w:szCs w:val="18"/>
        </w:rPr>
        <w:tab/>
      </w:r>
      <w:r>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82.1%</w:t>
      </w:r>
      <w:r w:rsidR="00465D13" w:rsidRPr="00696124">
        <w:rPr>
          <w:rFonts w:ascii="Calibri" w:hAnsi="Calibri"/>
          <w:sz w:val="18"/>
          <w:szCs w:val="18"/>
        </w:rPr>
        <w:tab/>
        <w:t>74.1</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82.6%</w:t>
      </w:r>
      <w:r w:rsidR="009264D5">
        <w:rPr>
          <w:rFonts w:ascii="Calibri" w:hAnsi="Calibri"/>
          <w:sz w:val="18"/>
          <w:szCs w:val="18"/>
        </w:rPr>
        <w:tab/>
      </w:r>
      <w:r w:rsidR="0016279C">
        <w:rPr>
          <w:rFonts w:ascii="Calibri" w:hAnsi="Calibri"/>
          <w:sz w:val="18"/>
          <w:szCs w:val="18"/>
        </w:rPr>
        <w:t>65.8%</w:t>
      </w:r>
    </w:p>
    <w:p w14:paraId="2949EBFA" w14:textId="4EDCE446" w:rsidR="006D735A" w:rsidRPr="00696124" w:rsidRDefault="006D735A" w:rsidP="006D735A">
      <w:pPr>
        <w:ind w:left="284" w:hanging="284"/>
        <w:rPr>
          <w:rFonts w:ascii="Calibri" w:hAnsi="Calibri"/>
          <w:sz w:val="18"/>
          <w:szCs w:val="18"/>
        </w:rPr>
      </w:pPr>
      <w:r>
        <w:rPr>
          <w:rFonts w:ascii="Calibri" w:hAnsi="Calibri"/>
          <w:i/>
          <w:sz w:val="18"/>
          <w:szCs w:val="18"/>
        </w:rPr>
        <w:t>Pass</w:t>
      </w:r>
      <w:r w:rsidR="00465D13">
        <w:rPr>
          <w:rFonts w:ascii="Calibri" w:hAnsi="Calibri"/>
          <w:i/>
          <w:sz w:val="18"/>
          <w:szCs w:val="18"/>
        </w:rPr>
        <w:t>erivirus</w:t>
      </w:r>
      <w:r w:rsidR="00465D13">
        <w:rPr>
          <w:rFonts w:ascii="Calibri" w:hAnsi="Calibri"/>
          <w:i/>
          <w:sz w:val="18"/>
          <w:szCs w:val="18"/>
        </w:rPr>
        <w:tab/>
        <w:t>Passerivirus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83.0%</w:t>
      </w:r>
      <w:r w:rsidR="00465D13" w:rsidRPr="00696124">
        <w:rPr>
          <w:rFonts w:ascii="Calibri" w:hAnsi="Calibri"/>
          <w:sz w:val="18"/>
          <w:szCs w:val="18"/>
        </w:rPr>
        <w:tab/>
        <w:t>76.6</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83.8%</w:t>
      </w:r>
      <w:r w:rsidR="009264D5">
        <w:rPr>
          <w:rFonts w:ascii="Calibri" w:hAnsi="Calibri"/>
          <w:sz w:val="18"/>
          <w:szCs w:val="18"/>
        </w:rPr>
        <w:tab/>
      </w:r>
      <w:r w:rsidR="0016279C">
        <w:rPr>
          <w:rFonts w:ascii="Calibri" w:hAnsi="Calibri"/>
          <w:sz w:val="18"/>
          <w:szCs w:val="18"/>
        </w:rPr>
        <w:t>66.8%</w:t>
      </w:r>
    </w:p>
    <w:p w14:paraId="13EEB07D" w14:textId="0B2E3FBA"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Passerivirus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84.0%</w:t>
      </w:r>
      <w:r w:rsidRPr="00696124">
        <w:rPr>
          <w:rFonts w:ascii="Calibri" w:hAnsi="Calibri"/>
          <w:sz w:val="18"/>
          <w:szCs w:val="18"/>
        </w:rPr>
        <w:tab/>
        <w:t>73.9</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85.5%</w:t>
      </w:r>
      <w:r w:rsidR="009264D5">
        <w:rPr>
          <w:rFonts w:ascii="Calibri" w:hAnsi="Calibri"/>
          <w:sz w:val="18"/>
          <w:szCs w:val="18"/>
        </w:rPr>
        <w:tab/>
      </w:r>
      <w:r w:rsidR="0016279C">
        <w:rPr>
          <w:rFonts w:ascii="Calibri" w:hAnsi="Calibri"/>
          <w:sz w:val="18"/>
          <w:szCs w:val="18"/>
        </w:rPr>
        <w:t>65.6%</w:t>
      </w:r>
    </w:p>
    <w:p w14:paraId="0BA52423" w14:textId="084F8470" w:rsidR="006D735A" w:rsidRPr="00696124" w:rsidRDefault="006D735A" w:rsidP="006D735A">
      <w:pPr>
        <w:ind w:left="284" w:hanging="284"/>
        <w:rPr>
          <w:rFonts w:ascii="Calibri" w:hAnsi="Calibri"/>
          <w:sz w:val="18"/>
          <w:szCs w:val="18"/>
        </w:rPr>
      </w:pPr>
      <w:r>
        <w:rPr>
          <w:rFonts w:ascii="Calibri" w:hAnsi="Calibri"/>
          <w:i/>
          <w:sz w:val="18"/>
          <w:szCs w:val="18"/>
        </w:rPr>
        <w:t>Pe</w:t>
      </w:r>
      <w:r w:rsidR="00465D13">
        <w:rPr>
          <w:rFonts w:ascii="Calibri" w:hAnsi="Calibri"/>
          <w:i/>
          <w:sz w:val="18"/>
          <w:szCs w:val="18"/>
        </w:rPr>
        <w:t>mapivirus</w:t>
      </w:r>
      <w:r w:rsidR="00465D13">
        <w:rPr>
          <w:rFonts w:ascii="Calibri" w:hAnsi="Calibri"/>
          <w:i/>
          <w:sz w:val="18"/>
          <w:szCs w:val="18"/>
        </w:rPr>
        <w:tab/>
        <w:t>Pemapivirus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82.7%</w:t>
      </w:r>
      <w:r w:rsidR="00465D13" w:rsidRPr="00696124">
        <w:rPr>
          <w:rFonts w:ascii="Calibri" w:hAnsi="Calibri"/>
          <w:sz w:val="18"/>
          <w:szCs w:val="18"/>
        </w:rPr>
        <w:tab/>
      </w:r>
      <w:r w:rsidR="00465D13" w:rsidRPr="00164DFB">
        <w:rPr>
          <w:rFonts w:ascii="Calibri" w:hAnsi="Calibri"/>
          <w:sz w:val="18"/>
          <w:szCs w:val="18"/>
          <w:highlight w:val="green"/>
        </w:rPr>
        <w:t>79.8</w:t>
      </w:r>
      <w:r w:rsidRPr="00164DFB">
        <w:rPr>
          <w:rFonts w:ascii="Calibri" w:hAnsi="Calibri"/>
          <w:sz w:val="18"/>
          <w:szCs w:val="18"/>
          <w:highlight w:val="green"/>
        </w:rPr>
        <w:t>%</w:t>
      </w:r>
      <w:r w:rsidRPr="00696124">
        <w:rPr>
          <w:rFonts w:ascii="Calibri" w:hAnsi="Calibri"/>
          <w:sz w:val="18"/>
          <w:szCs w:val="18"/>
        </w:rPr>
        <w:tab/>
      </w:r>
      <w:r w:rsidR="009264D5" w:rsidRPr="00164DFB">
        <w:rPr>
          <w:rFonts w:ascii="Calibri" w:hAnsi="Calibri"/>
          <w:sz w:val="18"/>
          <w:szCs w:val="18"/>
          <w:highlight w:val="green"/>
        </w:rPr>
        <w:t>86.7%</w:t>
      </w:r>
      <w:r w:rsidR="009264D5">
        <w:rPr>
          <w:rFonts w:ascii="Calibri" w:hAnsi="Calibri"/>
          <w:sz w:val="18"/>
          <w:szCs w:val="18"/>
        </w:rPr>
        <w:tab/>
      </w:r>
      <w:r w:rsidR="0016279C">
        <w:rPr>
          <w:rFonts w:ascii="Calibri" w:hAnsi="Calibri"/>
          <w:sz w:val="18"/>
          <w:szCs w:val="18"/>
        </w:rPr>
        <w:t>66.7%</w:t>
      </w:r>
    </w:p>
    <w:p w14:paraId="5967F7BA" w14:textId="2C8A494D" w:rsidR="006D735A" w:rsidRPr="00696124" w:rsidRDefault="006D735A"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 xml:space="preserve">Chinese broad-headed pond turtle </w:t>
      </w:r>
      <w:r w:rsidR="00247171">
        <w:rPr>
          <w:rFonts w:ascii="Calibri" w:hAnsi="Calibri"/>
          <w:i/>
          <w:sz w:val="18"/>
          <w:szCs w:val="18"/>
        </w:rPr>
        <w:t>picornavirus</w:t>
      </w:r>
      <w:r>
        <w:rPr>
          <w:rFonts w:ascii="Calibri" w:hAnsi="Calibri"/>
          <w:i/>
          <w:sz w:val="18"/>
          <w:szCs w:val="18"/>
        </w:rPr>
        <w:t xml:space="preserve"> 1</w:t>
      </w:r>
      <w:r w:rsidR="00E37FAC">
        <w:rPr>
          <w:rFonts w:asciiTheme="minorHAnsi" w:hAnsiTheme="minorHAnsi" w:cstheme="minorHAnsi"/>
          <w:sz w:val="20"/>
          <w:szCs w:val="20"/>
          <w:lang w:val="en-GB"/>
        </w:rPr>
        <w:tab/>
      </w:r>
      <w:r w:rsidR="00465D13">
        <w:rPr>
          <w:rFonts w:ascii="Calibri" w:hAnsi="Calibri"/>
          <w:i/>
          <w:sz w:val="18"/>
          <w:szCs w:val="18"/>
        </w:rPr>
        <w:tab/>
      </w:r>
      <w:r w:rsidR="00696124" w:rsidRPr="00696124">
        <w:rPr>
          <w:rFonts w:ascii="Calibri" w:hAnsi="Calibri"/>
          <w:sz w:val="18"/>
          <w:szCs w:val="18"/>
        </w:rPr>
        <w:t>83.4%</w:t>
      </w:r>
      <w:r w:rsidR="00465D13" w:rsidRPr="00696124">
        <w:rPr>
          <w:rFonts w:ascii="Calibri" w:hAnsi="Calibri"/>
          <w:sz w:val="18"/>
          <w:szCs w:val="18"/>
        </w:rPr>
        <w:tab/>
        <w:t>78.9</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85.2%</w:t>
      </w:r>
      <w:r w:rsidR="009264D5">
        <w:rPr>
          <w:rFonts w:ascii="Calibri" w:hAnsi="Calibri"/>
          <w:sz w:val="18"/>
          <w:szCs w:val="18"/>
        </w:rPr>
        <w:tab/>
      </w:r>
      <w:r w:rsidR="0016279C">
        <w:rPr>
          <w:rFonts w:ascii="Calibri" w:hAnsi="Calibri"/>
          <w:sz w:val="18"/>
          <w:szCs w:val="18"/>
        </w:rPr>
        <w:t>67.2%</w:t>
      </w:r>
    </w:p>
    <w:p w14:paraId="21C98162" w14:textId="0A22834F" w:rsidR="00230800" w:rsidRPr="00696124" w:rsidRDefault="00230800" w:rsidP="00230800">
      <w:pPr>
        <w:ind w:left="284" w:hanging="284"/>
        <w:rPr>
          <w:rFonts w:ascii="Calibri" w:hAnsi="Calibri"/>
          <w:sz w:val="18"/>
          <w:szCs w:val="18"/>
        </w:rPr>
      </w:pPr>
      <w:r>
        <w:rPr>
          <w:rFonts w:ascii="Calibri" w:hAnsi="Calibri"/>
          <w:i/>
          <w:sz w:val="18"/>
          <w:szCs w:val="18"/>
        </w:rPr>
        <w:t>Poecivirus</w:t>
      </w:r>
      <w:r>
        <w:rPr>
          <w:rFonts w:ascii="Calibri" w:hAnsi="Calibri"/>
          <w:i/>
          <w:sz w:val="18"/>
          <w:szCs w:val="18"/>
        </w:rPr>
        <w:tab/>
        <w:t>Poecivirus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85.2%</w:t>
      </w:r>
      <w:r w:rsidRPr="00696124">
        <w:rPr>
          <w:rFonts w:ascii="Calibri" w:hAnsi="Calibri"/>
          <w:sz w:val="18"/>
          <w:szCs w:val="18"/>
        </w:rPr>
        <w:tab/>
        <w:t>76.4%</w:t>
      </w:r>
      <w:r w:rsidRPr="00696124">
        <w:rPr>
          <w:rFonts w:ascii="Calibri" w:hAnsi="Calibri"/>
          <w:sz w:val="18"/>
          <w:szCs w:val="18"/>
        </w:rPr>
        <w:tab/>
      </w:r>
      <w:r w:rsidR="009264D5">
        <w:rPr>
          <w:rFonts w:ascii="Calibri" w:hAnsi="Calibri"/>
          <w:sz w:val="18"/>
          <w:szCs w:val="18"/>
        </w:rPr>
        <w:t>81.8%</w:t>
      </w:r>
      <w:r w:rsidR="009264D5">
        <w:rPr>
          <w:rFonts w:ascii="Calibri" w:hAnsi="Calibri"/>
          <w:sz w:val="18"/>
          <w:szCs w:val="18"/>
        </w:rPr>
        <w:tab/>
      </w:r>
      <w:r w:rsidR="0016279C">
        <w:rPr>
          <w:rFonts w:ascii="Calibri" w:hAnsi="Calibri"/>
          <w:sz w:val="18"/>
          <w:szCs w:val="18"/>
        </w:rPr>
        <w:t>65.4%</w:t>
      </w:r>
    </w:p>
    <w:p w14:paraId="04979070" w14:textId="691410D7" w:rsidR="006D735A" w:rsidRPr="00696124" w:rsidRDefault="006D735A" w:rsidP="006D735A">
      <w:pPr>
        <w:ind w:left="284" w:hanging="284"/>
        <w:rPr>
          <w:rFonts w:ascii="Calibri" w:hAnsi="Calibri"/>
          <w:sz w:val="18"/>
          <w:szCs w:val="18"/>
        </w:rPr>
      </w:pPr>
      <w:r>
        <w:rPr>
          <w:rFonts w:ascii="Calibri" w:hAnsi="Calibri"/>
          <w:i/>
          <w:sz w:val="18"/>
          <w:szCs w:val="18"/>
        </w:rPr>
        <w:t>Rafivirus</w:t>
      </w:r>
      <w:r>
        <w:rPr>
          <w:rFonts w:ascii="Calibri" w:hAnsi="Calibri"/>
          <w:i/>
          <w:sz w:val="18"/>
          <w:szCs w:val="18"/>
        </w:rPr>
        <w:tab/>
      </w:r>
      <w:r>
        <w:rPr>
          <w:rFonts w:ascii="Calibri" w:hAnsi="Calibri"/>
          <w:i/>
          <w:sz w:val="18"/>
          <w:szCs w:val="18"/>
        </w:rPr>
        <w:tab/>
        <w:t>R</w:t>
      </w:r>
      <w:r w:rsidR="00465D13">
        <w:rPr>
          <w:rFonts w:ascii="Calibri" w:hAnsi="Calibri"/>
          <w:i/>
          <w:sz w:val="18"/>
          <w:szCs w:val="18"/>
        </w:rPr>
        <w:t>afivirus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78.0%</w:t>
      </w:r>
      <w:r w:rsidR="00465D13" w:rsidRPr="00696124">
        <w:rPr>
          <w:rFonts w:ascii="Calibri" w:hAnsi="Calibri"/>
          <w:sz w:val="18"/>
          <w:szCs w:val="18"/>
        </w:rPr>
        <w:tab/>
        <w:t>74.3</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85.7%</w:t>
      </w:r>
      <w:r w:rsidR="009264D5">
        <w:rPr>
          <w:rFonts w:ascii="Calibri" w:hAnsi="Calibri"/>
          <w:sz w:val="18"/>
          <w:szCs w:val="18"/>
        </w:rPr>
        <w:tab/>
      </w:r>
      <w:r w:rsidR="0016279C">
        <w:rPr>
          <w:rFonts w:ascii="Calibri" w:hAnsi="Calibri"/>
          <w:sz w:val="18"/>
          <w:szCs w:val="18"/>
        </w:rPr>
        <w:t>67.2%</w:t>
      </w:r>
    </w:p>
    <w:p w14:paraId="458CC173" w14:textId="6E27B341"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79.0%</w:t>
      </w:r>
      <w:r w:rsidRPr="00696124">
        <w:rPr>
          <w:rFonts w:ascii="Calibri" w:hAnsi="Calibri"/>
          <w:sz w:val="18"/>
          <w:szCs w:val="18"/>
        </w:rPr>
        <w:tab/>
        <w:t>75.8</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84.1%</w:t>
      </w:r>
      <w:r w:rsidR="009264D5">
        <w:rPr>
          <w:rFonts w:ascii="Calibri" w:hAnsi="Calibri"/>
          <w:sz w:val="18"/>
          <w:szCs w:val="18"/>
        </w:rPr>
        <w:tab/>
      </w:r>
      <w:r w:rsidR="0016279C">
        <w:rPr>
          <w:rFonts w:ascii="Calibri" w:hAnsi="Calibri"/>
          <w:sz w:val="18"/>
          <w:szCs w:val="18"/>
        </w:rPr>
        <w:t>66.1%</w:t>
      </w:r>
    </w:p>
    <w:p w14:paraId="43E62B6C" w14:textId="05CACADE"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Rafivirus C</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78.6%</w:t>
      </w:r>
      <w:r w:rsidRPr="00696124">
        <w:rPr>
          <w:rFonts w:ascii="Calibri" w:hAnsi="Calibri"/>
          <w:sz w:val="18"/>
          <w:szCs w:val="18"/>
        </w:rPr>
        <w:tab/>
        <w:t>76.2</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82.3%</w:t>
      </w:r>
      <w:r w:rsidR="009264D5">
        <w:rPr>
          <w:rFonts w:ascii="Calibri" w:hAnsi="Calibri"/>
          <w:sz w:val="18"/>
          <w:szCs w:val="18"/>
        </w:rPr>
        <w:tab/>
      </w:r>
      <w:r w:rsidR="0016279C">
        <w:rPr>
          <w:rFonts w:ascii="Calibri" w:hAnsi="Calibri"/>
          <w:sz w:val="18"/>
          <w:szCs w:val="18"/>
        </w:rPr>
        <w:t>66.2%</w:t>
      </w:r>
    </w:p>
    <w:p w14:paraId="701CB57C" w14:textId="2244F59A" w:rsidR="006D735A" w:rsidRPr="00696124" w:rsidRDefault="00465D13" w:rsidP="006D735A">
      <w:pPr>
        <w:ind w:left="284" w:hanging="284"/>
        <w:rPr>
          <w:rFonts w:ascii="Calibri" w:hAnsi="Calibri"/>
          <w:sz w:val="18"/>
          <w:szCs w:val="18"/>
        </w:rPr>
      </w:pPr>
      <w:r>
        <w:rPr>
          <w:rFonts w:ascii="Calibri" w:hAnsi="Calibri"/>
          <w:i/>
          <w:sz w:val="18"/>
          <w:szCs w:val="18"/>
        </w:rPr>
        <w:t>Rosavirus</w:t>
      </w:r>
      <w:r>
        <w:rPr>
          <w:rFonts w:ascii="Calibri" w:hAnsi="Calibri"/>
          <w:i/>
          <w:sz w:val="18"/>
          <w:szCs w:val="18"/>
        </w:rPr>
        <w:tab/>
      </w:r>
      <w:r>
        <w:rPr>
          <w:rFonts w:ascii="Calibri" w:hAnsi="Calibri"/>
          <w:i/>
          <w:sz w:val="18"/>
          <w:szCs w:val="18"/>
        </w:rPr>
        <w:tab/>
        <w:t>Rosavirus A</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83.4%</w:t>
      </w:r>
      <w:r w:rsidRPr="00696124">
        <w:rPr>
          <w:rFonts w:ascii="Calibri" w:hAnsi="Calibri"/>
          <w:sz w:val="18"/>
          <w:szCs w:val="18"/>
        </w:rPr>
        <w:tab/>
        <w:t>76.5</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84.1%</w:t>
      </w:r>
      <w:r w:rsidR="009264D5">
        <w:rPr>
          <w:rFonts w:ascii="Calibri" w:hAnsi="Calibri"/>
          <w:sz w:val="18"/>
          <w:szCs w:val="18"/>
        </w:rPr>
        <w:tab/>
      </w:r>
      <w:r w:rsidR="0016279C">
        <w:rPr>
          <w:rFonts w:ascii="Calibri" w:hAnsi="Calibri"/>
          <w:sz w:val="18"/>
          <w:szCs w:val="18"/>
        </w:rPr>
        <w:t>65.8%</w:t>
      </w:r>
    </w:p>
    <w:p w14:paraId="186B3B6D" w14:textId="28C35C58"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B</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81.9%</w:t>
      </w:r>
      <w:r w:rsidRPr="00696124">
        <w:rPr>
          <w:rFonts w:ascii="Calibri" w:hAnsi="Calibri"/>
          <w:sz w:val="18"/>
          <w:szCs w:val="18"/>
        </w:rPr>
        <w:tab/>
        <w:t>75.9</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82.4%</w:t>
      </w:r>
      <w:r w:rsidR="009264D5">
        <w:rPr>
          <w:rFonts w:ascii="Calibri" w:hAnsi="Calibri"/>
          <w:sz w:val="18"/>
          <w:szCs w:val="18"/>
        </w:rPr>
        <w:tab/>
      </w:r>
      <w:r w:rsidR="0016279C">
        <w:rPr>
          <w:rFonts w:ascii="Calibri" w:hAnsi="Calibri"/>
          <w:sz w:val="18"/>
          <w:szCs w:val="18"/>
        </w:rPr>
        <w:t>67.3%</w:t>
      </w:r>
    </w:p>
    <w:p w14:paraId="64D3954B" w14:textId="5AEBED63" w:rsidR="006D735A" w:rsidRPr="00696124" w:rsidRDefault="00465D13" w:rsidP="006D735A">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Rosavirus C</w:t>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Pr>
          <w:rFonts w:ascii="Calibri" w:hAnsi="Calibri"/>
          <w:i/>
          <w:sz w:val="18"/>
          <w:szCs w:val="18"/>
        </w:rPr>
        <w:tab/>
      </w:r>
      <w:r w:rsidR="00696124" w:rsidRPr="00696124">
        <w:rPr>
          <w:rFonts w:ascii="Calibri" w:hAnsi="Calibri"/>
          <w:sz w:val="18"/>
          <w:szCs w:val="18"/>
        </w:rPr>
        <w:t>83.0%</w:t>
      </w:r>
      <w:r w:rsidRPr="00696124">
        <w:rPr>
          <w:rFonts w:ascii="Calibri" w:hAnsi="Calibri"/>
          <w:sz w:val="18"/>
          <w:szCs w:val="18"/>
        </w:rPr>
        <w:tab/>
        <w:t>74.5</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85.7%</w:t>
      </w:r>
      <w:r w:rsidR="009264D5">
        <w:rPr>
          <w:rFonts w:ascii="Calibri" w:hAnsi="Calibri"/>
          <w:sz w:val="18"/>
          <w:szCs w:val="18"/>
        </w:rPr>
        <w:tab/>
      </w:r>
      <w:r w:rsidR="0016279C">
        <w:rPr>
          <w:rFonts w:ascii="Calibri" w:hAnsi="Calibri"/>
          <w:sz w:val="18"/>
          <w:szCs w:val="18"/>
        </w:rPr>
        <w:t>67.2%</w:t>
      </w:r>
    </w:p>
    <w:p w14:paraId="24135024" w14:textId="4BF4A5D2" w:rsidR="006D735A" w:rsidRPr="00696124" w:rsidRDefault="006D735A" w:rsidP="006D735A">
      <w:pPr>
        <w:ind w:left="284" w:hanging="284"/>
        <w:rPr>
          <w:rFonts w:ascii="Calibri" w:hAnsi="Calibri"/>
          <w:sz w:val="18"/>
          <w:szCs w:val="18"/>
        </w:rPr>
      </w:pPr>
      <w:r>
        <w:rPr>
          <w:rFonts w:ascii="Calibri" w:hAnsi="Calibri"/>
          <w:i/>
          <w:sz w:val="18"/>
          <w:szCs w:val="18"/>
        </w:rPr>
        <w:t>Sa</w:t>
      </w:r>
      <w:r w:rsidR="00465D13">
        <w:rPr>
          <w:rFonts w:ascii="Calibri" w:hAnsi="Calibri"/>
          <w:i/>
          <w:sz w:val="18"/>
          <w:szCs w:val="18"/>
        </w:rPr>
        <w:t>kobuvirus</w:t>
      </w:r>
      <w:r w:rsidR="00465D13">
        <w:rPr>
          <w:rFonts w:ascii="Calibri" w:hAnsi="Calibri"/>
          <w:i/>
          <w:sz w:val="18"/>
          <w:szCs w:val="18"/>
        </w:rPr>
        <w:tab/>
        <w:t>Sakobuvirus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465D13">
        <w:rPr>
          <w:rFonts w:ascii="Calibri" w:hAnsi="Calibri"/>
          <w:i/>
          <w:sz w:val="18"/>
          <w:szCs w:val="18"/>
        </w:rPr>
        <w:tab/>
      </w:r>
      <w:r w:rsidR="00696124" w:rsidRPr="00696124">
        <w:rPr>
          <w:rFonts w:ascii="Calibri" w:hAnsi="Calibri"/>
          <w:sz w:val="18"/>
          <w:szCs w:val="18"/>
        </w:rPr>
        <w:t>81.7%</w:t>
      </w:r>
      <w:r w:rsidR="00465D13" w:rsidRPr="00696124">
        <w:rPr>
          <w:rFonts w:ascii="Calibri" w:hAnsi="Calibri"/>
          <w:sz w:val="18"/>
          <w:szCs w:val="18"/>
        </w:rPr>
        <w:tab/>
        <w:t>73.0</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79.9%</w:t>
      </w:r>
      <w:r w:rsidR="009264D5">
        <w:rPr>
          <w:rFonts w:ascii="Calibri" w:hAnsi="Calibri"/>
          <w:sz w:val="18"/>
          <w:szCs w:val="18"/>
        </w:rPr>
        <w:tab/>
      </w:r>
      <w:r w:rsidR="0016279C">
        <w:rPr>
          <w:rFonts w:ascii="Calibri" w:hAnsi="Calibri"/>
          <w:sz w:val="18"/>
          <w:szCs w:val="18"/>
        </w:rPr>
        <w:t>67.3%</w:t>
      </w:r>
    </w:p>
    <w:p w14:paraId="13F62C27" w14:textId="61471CF7" w:rsidR="006D735A" w:rsidRPr="00696124" w:rsidRDefault="00465D13" w:rsidP="006D735A">
      <w:pPr>
        <w:ind w:left="284" w:hanging="284"/>
        <w:rPr>
          <w:rFonts w:ascii="Calibri" w:hAnsi="Calibri"/>
          <w:sz w:val="18"/>
          <w:szCs w:val="18"/>
        </w:rPr>
      </w:pPr>
      <w:r>
        <w:rPr>
          <w:rFonts w:ascii="Calibri" w:hAnsi="Calibri"/>
          <w:i/>
          <w:sz w:val="18"/>
          <w:szCs w:val="18"/>
        </w:rPr>
        <w:t>Salivirus</w:t>
      </w:r>
      <w:r>
        <w:rPr>
          <w:rFonts w:ascii="Calibri" w:hAnsi="Calibri"/>
          <w:i/>
          <w:sz w:val="18"/>
          <w:szCs w:val="18"/>
        </w:rPr>
        <w:tab/>
      </w:r>
      <w:r>
        <w:rPr>
          <w:rFonts w:ascii="Calibri" w:hAnsi="Calibri"/>
          <w:i/>
          <w:sz w:val="18"/>
          <w:szCs w:val="18"/>
        </w:rPr>
        <w:tab/>
        <w:t>Salivirus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80.3%</w:t>
      </w:r>
      <w:r w:rsidRPr="00696124">
        <w:rPr>
          <w:rFonts w:ascii="Calibri" w:hAnsi="Calibri"/>
          <w:sz w:val="18"/>
          <w:szCs w:val="18"/>
        </w:rPr>
        <w:tab/>
        <w:t>73.1</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84.0%</w:t>
      </w:r>
      <w:r w:rsidR="009264D5">
        <w:rPr>
          <w:rFonts w:ascii="Calibri" w:hAnsi="Calibri"/>
          <w:sz w:val="18"/>
          <w:szCs w:val="18"/>
        </w:rPr>
        <w:tab/>
      </w:r>
      <w:r w:rsidR="0016279C">
        <w:rPr>
          <w:rFonts w:ascii="Calibri" w:hAnsi="Calibri"/>
          <w:sz w:val="18"/>
          <w:szCs w:val="18"/>
        </w:rPr>
        <w:t>67.4%</w:t>
      </w:r>
    </w:p>
    <w:p w14:paraId="66089B0C" w14:textId="5E88DE95" w:rsidR="006D735A" w:rsidRPr="00696124" w:rsidRDefault="006D735A" w:rsidP="006D735A">
      <w:pPr>
        <w:ind w:left="284" w:hanging="284"/>
        <w:rPr>
          <w:rFonts w:ascii="Calibri" w:hAnsi="Calibri"/>
          <w:sz w:val="18"/>
          <w:szCs w:val="18"/>
        </w:rPr>
      </w:pPr>
      <w:r>
        <w:rPr>
          <w:rFonts w:ascii="Calibri" w:hAnsi="Calibri"/>
          <w:i/>
          <w:sz w:val="18"/>
          <w:szCs w:val="18"/>
        </w:rPr>
        <w:t>Sicinivirus</w:t>
      </w:r>
      <w:r>
        <w:rPr>
          <w:rFonts w:ascii="Calibri" w:hAnsi="Calibri"/>
          <w:i/>
          <w:sz w:val="18"/>
          <w:szCs w:val="18"/>
        </w:rPr>
        <w:tab/>
      </w:r>
      <w:r>
        <w:rPr>
          <w:rFonts w:ascii="Calibri" w:hAnsi="Calibri"/>
          <w:i/>
          <w:sz w:val="18"/>
          <w:szCs w:val="18"/>
        </w:rPr>
        <w:tab/>
        <w:t xml:space="preserve">Sicinivirus </w:t>
      </w:r>
      <w:r w:rsidR="00465D13">
        <w:rPr>
          <w:rFonts w:ascii="Calibri" w:hAnsi="Calibri"/>
          <w:i/>
          <w:sz w:val="18"/>
          <w:szCs w:val="18"/>
        </w:rPr>
        <w:t>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83.4%</w:t>
      </w:r>
      <w:r w:rsidR="00465D13" w:rsidRPr="00696124">
        <w:rPr>
          <w:rFonts w:ascii="Calibri" w:hAnsi="Calibri"/>
          <w:sz w:val="18"/>
          <w:szCs w:val="18"/>
        </w:rPr>
        <w:tab/>
        <w:t>72.7</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86.0%</w:t>
      </w:r>
      <w:r w:rsidR="009264D5">
        <w:rPr>
          <w:rFonts w:ascii="Calibri" w:hAnsi="Calibri"/>
          <w:sz w:val="18"/>
          <w:szCs w:val="18"/>
        </w:rPr>
        <w:tab/>
      </w:r>
      <w:r w:rsidR="0016279C">
        <w:rPr>
          <w:rFonts w:ascii="Calibri" w:hAnsi="Calibri"/>
          <w:sz w:val="18"/>
          <w:szCs w:val="18"/>
        </w:rPr>
        <w:t>65.8%</w:t>
      </w:r>
    </w:p>
    <w:p w14:paraId="7331151D" w14:textId="4D563255" w:rsidR="006D735A" w:rsidRPr="00696124" w:rsidRDefault="006D735A" w:rsidP="006D735A">
      <w:pPr>
        <w:ind w:left="284" w:hanging="284"/>
        <w:rPr>
          <w:rFonts w:ascii="Calibri" w:hAnsi="Calibri"/>
          <w:sz w:val="18"/>
          <w:szCs w:val="18"/>
        </w:rPr>
      </w:pPr>
      <w:r>
        <w:rPr>
          <w:rFonts w:ascii="Calibri" w:hAnsi="Calibri"/>
          <w:i/>
          <w:sz w:val="18"/>
          <w:szCs w:val="18"/>
        </w:rPr>
        <w:t>Sy</w:t>
      </w:r>
      <w:r w:rsidR="00465D13">
        <w:rPr>
          <w:rFonts w:ascii="Calibri" w:hAnsi="Calibri"/>
          <w:i/>
          <w:sz w:val="18"/>
          <w:szCs w:val="18"/>
        </w:rPr>
        <w:t>mapivirus</w:t>
      </w:r>
      <w:r w:rsidR="00465D13">
        <w:rPr>
          <w:rFonts w:ascii="Calibri" w:hAnsi="Calibri"/>
          <w:i/>
          <w:sz w:val="18"/>
          <w:szCs w:val="18"/>
        </w:rPr>
        <w:tab/>
        <w:t>Symapivirus A</w:t>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465D13">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84.4%</w:t>
      </w:r>
      <w:r w:rsidR="00465D13" w:rsidRPr="00696124">
        <w:rPr>
          <w:rFonts w:ascii="Calibri" w:hAnsi="Calibri"/>
          <w:sz w:val="18"/>
          <w:szCs w:val="18"/>
        </w:rPr>
        <w:tab/>
        <w:t>79.5</w:t>
      </w:r>
      <w:r w:rsidRPr="00696124">
        <w:rPr>
          <w:rFonts w:ascii="Calibri" w:hAnsi="Calibri"/>
          <w:sz w:val="18"/>
          <w:szCs w:val="18"/>
        </w:rPr>
        <w:t>%</w:t>
      </w:r>
      <w:r w:rsidRPr="00696124">
        <w:rPr>
          <w:rFonts w:ascii="Calibri" w:hAnsi="Calibri"/>
          <w:sz w:val="18"/>
          <w:szCs w:val="18"/>
        </w:rPr>
        <w:tab/>
      </w:r>
      <w:r w:rsidR="009264D5">
        <w:rPr>
          <w:rFonts w:ascii="Calibri" w:hAnsi="Calibri"/>
          <w:sz w:val="18"/>
          <w:szCs w:val="18"/>
        </w:rPr>
        <w:t>84.6%</w:t>
      </w:r>
      <w:r w:rsidR="009264D5">
        <w:rPr>
          <w:rFonts w:ascii="Calibri" w:hAnsi="Calibri"/>
          <w:sz w:val="18"/>
          <w:szCs w:val="18"/>
        </w:rPr>
        <w:tab/>
      </w:r>
      <w:r w:rsidR="0016279C">
        <w:rPr>
          <w:rFonts w:ascii="Calibri" w:hAnsi="Calibri"/>
          <w:sz w:val="18"/>
          <w:szCs w:val="18"/>
        </w:rPr>
        <w:t>67.2%</w:t>
      </w:r>
    </w:p>
    <w:p w14:paraId="3D04001B" w14:textId="1BA6193B" w:rsidR="006D735A" w:rsidRPr="00696124" w:rsidRDefault="00465D13" w:rsidP="006D735A">
      <w:pPr>
        <w:ind w:left="284" w:hanging="284"/>
        <w:rPr>
          <w:rFonts w:ascii="Calibri" w:hAnsi="Calibri"/>
          <w:sz w:val="18"/>
          <w:szCs w:val="18"/>
        </w:rPr>
      </w:pPr>
      <w:r>
        <w:rPr>
          <w:rFonts w:ascii="Calibri" w:hAnsi="Calibri"/>
          <w:i/>
          <w:sz w:val="18"/>
          <w:szCs w:val="18"/>
        </w:rPr>
        <w:t>Tropivirus</w:t>
      </w:r>
      <w:r>
        <w:rPr>
          <w:rFonts w:ascii="Calibri" w:hAnsi="Calibri"/>
          <w:i/>
          <w:sz w:val="18"/>
          <w:szCs w:val="18"/>
        </w:rPr>
        <w:tab/>
        <w:t>Tropivirus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00247171">
        <w:rPr>
          <w:rFonts w:ascii="Calibri" w:hAnsi="Calibri"/>
          <w:i/>
          <w:sz w:val="18"/>
          <w:szCs w:val="18"/>
        </w:rPr>
        <w:tab/>
      </w:r>
      <w:r w:rsidR="00696124" w:rsidRPr="00696124">
        <w:rPr>
          <w:rFonts w:ascii="Calibri" w:hAnsi="Calibri"/>
          <w:sz w:val="18"/>
          <w:szCs w:val="18"/>
        </w:rPr>
        <w:t>84.35</w:t>
      </w:r>
      <w:r w:rsidRPr="00696124">
        <w:rPr>
          <w:rFonts w:ascii="Calibri" w:hAnsi="Calibri"/>
          <w:sz w:val="18"/>
          <w:szCs w:val="18"/>
        </w:rPr>
        <w:tab/>
        <w:t>78.5</w:t>
      </w:r>
      <w:r w:rsidR="006D735A" w:rsidRPr="00696124">
        <w:rPr>
          <w:rFonts w:ascii="Calibri" w:hAnsi="Calibri"/>
          <w:sz w:val="18"/>
          <w:szCs w:val="18"/>
        </w:rPr>
        <w:t>%</w:t>
      </w:r>
      <w:r w:rsidR="006D735A" w:rsidRPr="00696124">
        <w:rPr>
          <w:rFonts w:ascii="Calibri" w:hAnsi="Calibri"/>
          <w:sz w:val="18"/>
          <w:szCs w:val="18"/>
        </w:rPr>
        <w:tab/>
      </w:r>
      <w:r w:rsidR="009264D5">
        <w:rPr>
          <w:rFonts w:ascii="Calibri" w:hAnsi="Calibri"/>
          <w:sz w:val="18"/>
          <w:szCs w:val="18"/>
        </w:rPr>
        <w:t>84.6%</w:t>
      </w:r>
      <w:r w:rsidR="009264D5">
        <w:rPr>
          <w:rFonts w:ascii="Calibri" w:hAnsi="Calibri"/>
          <w:sz w:val="18"/>
          <w:szCs w:val="18"/>
        </w:rPr>
        <w:tab/>
      </w:r>
      <w:r w:rsidR="0016279C">
        <w:rPr>
          <w:rFonts w:ascii="Calibri" w:hAnsi="Calibri"/>
          <w:sz w:val="18"/>
          <w:szCs w:val="18"/>
        </w:rPr>
        <w:t>66.4%</w:t>
      </w:r>
    </w:p>
    <w:p w14:paraId="5D84EE56" w14:textId="502AE54A" w:rsidR="006D735A" w:rsidRPr="00F77CCF" w:rsidRDefault="006D735A" w:rsidP="006D735A">
      <w:pPr>
        <w:ind w:left="284" w:hanging="284"/>
        <w:rPr>
          <w:rFonts w:ascii="Calibri" w:hAnsi="Calibri"/>
          <w:sz w:val="18"/>
          <w:szCs w:val="18"/>
        </w:rPr>
      </w:pPr>
      <w:r w:rsidRPr="00F77CCF">
        <w:rPr>
          <w:rFonts w:ascii="Calibri" w:hAnsi="Calibri"/>
          <w:sz w:val="18"/>
          <w:szCs w:val="18"/>
        </w:rPr>
        <w:tab/>
      </w:r>
      <w:r w:rsidRPr="00F77CCF">
        <w:rPr>
          <w:rFonts w:ascii="Calibri" w:hAnsi="Calibri"/>
          <w:sz w:val="18"/>
          <w:szCs w:val="18"/>
        </w:rPr>
        <w:tab/>
      </w:r>
      <w:r w:rsidRPr="00F77CCF">
        <w:rPr>
          <w:rFonts w:ascii="Calibri" w:hAnsi="Calibri"/>
          <w:sz w:val="18"/>
          <w:szCs w:val="18"/>
        </w:rPr>
        <w:tab/>
      </w:r>
      <w:proofErr w:type="spellStart"/>
      <w:r w:rsidRPr="00F77CCF">
        <w:rPr>
          <w:rFonts w:ascii="Calibri" w:hAnsi="Calibri"/>
          <w:sz w:val="18"/>
          <w:szCs w:val="18"/>
        </w:rPr>
        <w:t>Yili</w:t>
      </w:r>
      <w:proofErr w:type="spellEnd"/>
      <w:r w:rsidRPr="00F77CCF">
        <w:rPr>
          <w:rFonts w:ascii="Calibri" w:hAnsi="Calibri"/>
          <w:sz w:val="18"/>
          <w:szCs w:val="18"/>
        </w:rPr>
        <w:t xml:space="preserve"> </w:t>
      </w:r>
      <w:proofErr w:type="spellStart"/>
      <w:r w:rsidRPr="00F77CCF">
        <w:rPr>
          <w:rFonts w:ascii="Calibri" w:hAnsi="Calibri"/>
          <w:sz w:val="18"/>
          <w:szCs w:val="18"/>
        </w:rPr>
        <w:t>teratoscincus</w:t>
      </w:r>
      <w:proofErr w:type="spellEnd"/>
      <w:r w:rsidRPr="00F77CCF">
        <w:rPr>
          <w:rFonts w:ascii="Calibri" w:hAnsi="Calibri"/>
          <w:sz w:val="18"/>
          <w:szCs w:val="18"/>
        </w:rPr>
        <w:t xml:space="preserve"> </w:t>
      </w:r>
      <w:proofErr w:type="spellStart"/>
      <w:r w:rsidRPr="00F77CCF">
        <w:rPr>
          <w:rFonts w:ascii="Calibri" w:hAnsi="Calibri"/>
          <w:sz w:val="18"/>
          <w:szCs w:val="18"/>
        </w:rPr>
        <w:t>roborowskii</w:t>
      </w:r>
      <w:proofErr w:type="spellEnd"/>
      <w:r w:rsidRPr="00F77CCF">
        <w:rPr>
          <w:rFonts w:ascii="Calibri" w:hAnsi="Calibri"/>
          <w:sz w:val="18"/>
          <w:szCs w:val="18"/>
        </w:rPr>
        <w:t xml:space="preserve"> </w:t>
      </w:r>
      <w:r w:rsidR="00696124" w:rsidRPr="00F77CCF">
        <w:rPr>
          <w:rFonts w:ascii="Calibri" w:hAnsi="Calibri"/>
          <w:sz w:val="18"/>
          <w:szCs w:val="18"/>
        </w:rPr>
        <w:t>picornavirus</w:t>
      </w:r>
      <w:r w:rsidRPr="00F77CCF">
        <w:rPr>
          <w:rFonts w:ascii="Calibri" w:hAnsi="Calibri"/>
          <w:sz w:val="18"/>
          <w:szCs w:val="18"/>
        </w:rPr>
        <w:t xml:space="preserve"> 1</w:t>
      </w:r>
      <w:r w:rsidR="00247171" w:rsidRPr="00F77CCF">
        <w:rPr>
          <w:rFonts w:asciiTheme="minorHAnsi" w:hAnsiTheme="minorHAnsi" w:cstheme="minorHAnsi"/>
          <w:sz w:val="20"/>
          <w:szCs w:val="20"/>
          <w:lang w:val="en-GB"/>
        </w:rPr>
        <w:tab/>
      </w:r>
      <w:r w:rsidR="00465D13" w:rsidRPr="00F77CCF">
        <w:rPr>
          <w:rFonts w:ascii="Calibri" w:hAnsi="Calibri"/>
          <w:sz w:val="18"/>
          <w:szCs w:val="18"/>
        </w:rPr>
        <w:tab/>
      </w:r>
      <w:r w:rsidR="00696124" w:rsidRPr="00F77CCF">
        <w:rPr>
          <w:rFonts w:ascii="Calibri" w:hAnsi="Calibri"/>
          <w:sz w:val="18"/>
          <w:szCs w:val="18"/>
        </w:rPr>
        <w:t>82.0%</w:t>
      </w:r>
      <w:r w:rsidR="00465D13" w:rsidRPr="00F77CCF">
        <w:rPr>
          <w:rFonts w:ascii="Calibri" w:hAnsi="Calibri"/>
          <w:sz w:val="18"/>
          <w:szCs w:val="18"/>
        </w:rPr>
        <w:tab/>
        <w:t>76.9</w:t>
      </w:r>
      <w:r w:rsidRPr="00F77CCF">
        <w:rPr>
          <w:rFonts w:ascii="Calibri" w:hAnsi="Calibri"/>
          <w:sz w:val="18"/>
          <w:szCs w:val="18"/>
        </w:rPr>
        <w:t>%</w:t>
      </w:r>
      <w:r w:rsidRPr="00F77CCF">
        <w:rPr>
          <w:rFonts w:ascii="Calibri" w:hAnsi="Calibri"/>
          <w:sz w:val="18"/>
          <w:szCs w:val="18"/>
        </w:rPr>
        <w:tab/>
      </w:r>
      <w:r w:rsidR="009264D5" w:rsidRPr="00F77CCF">
        <w:rPr>
          <w:rFonts w:ascii="Calibri" w:hAnsi="Calibri"/>
          <w:sz w:val="18"/>
          <w:szCs w:val="18"/>
        </w:rPr>
        <w:t>82.6%</w:t>
      </w:r>
      <w:r w:rsidR="009264D5" w:rsidRPr="00F77CCF">
        <w:rPr>
          <w:rFonts w:ascii="Calibri" w:hAnsi="Calibri"/>
          <w:sz w:val="18"/>
          <w:szCs w:val="18"/>
        </w:rPr>
        <w:tab/>
      </w:r>
      <w:r w:rsidR="0016279C" w:rsidRPr="00F77CCF">
        <w:rPr>
          <w:rFonts w:ascii="Calibri" w:hAnsi="Calibri"/>
          <w:sz w:val="18"/>
          <w:szCs w:val="18"/>
          <w:highlight w:val="yellow"/>
        </w:rPr>
        <w:t>64.9%</w:t>
      </w:r>
    </w:p>
    <w:p w14:paraId="4FB853F9" w14:textId="79A97752" w:rsidR="006D735A" w:rsidRPr="00F77CCF" w:rsidRDefault="006D735A" w:rsidP="006D735A">
      <w:pPr>
        <w:ind w:left="284" w:hanging="284"/>
        <w:rPr>
          <w:rFonts w:ascii="Calibri" w:hAnsi="Calibri"/>
          <w:sz w:val="18"/>
          <w:szCs w:val="18"/>
        </w:rPr>
      </w:pPr>
      <w:r w:rsidRPr="00F77CCF">
        <w:rPr>
          <w:rFonts w:ascii="Calibri" w:hAnsi="Calibri"/>
          <w:sz w:val="18"/>
          <w:szCs w:val="18"/>
        </w:rPr>
        <w:t>unassigned</w:t>
      </w:r>
      <w:r w:rsidRPr="00F77CCF">
        <w:rPr>
          <w:rFonts w:ascii="Calibri" w:hAnsi="Calibri"/>
          <w:sz w:val="18"/>
          <w:szCs w:val="18"/>
        </w:rPr>
        <w:tab/>
      </w:r>
      <w:proofErr w:type="spellStart"/>
      <w:r w:rsidRPr="00F77CCF">
        <w:rPr>
          <w:rFonts w:ascii="Calibri" w:hAnsi="Calibri"/>
          <w:sz w:val="18"/>
          <w:szCs w:val="18"/>
        </w:rPr>
        <w:t>pingu</w:t>
      </w:r>
      <w:proofErr w:type="spellEnd"/>
      <w:r w:rsidRPr="00F77CCF">
        <w:rPr>
          <w:rFonts w:ascii="Calibri" w:hAnsi="Calibri"/>
          <w:sz w:val="18"/>
          <w:szCs w:val="18"/>
        </w:rPr>
        <w:t xml:space="preserve"> picornavirus</w:t>
      </w:r>
      <w:r w:rsidR="00E37FAC" w:rsidRPr="00F77CCF">
        <w:rPr>
          <w:rFonts w:asciiTheme="minorHAnsi" w:hAnsiTheme="minorHAnsi" w:cstheme="minorHAnsi"/>
          <w:sz w:val="20"/>
          <w:szCs w:val="20"/>
          <w:lang w:val="en-GB"/>
        </w:rPr>
        <w:tab/>
      </w:r>
      <w:r w:rsidR="00465D13" w:rsidRPr="00F77CCF">
        <w:rPr>
          <w:rFonts w:ascii="Calibri" w:hAnsi="Calibri"/>
          <w:sz w:val="18"/>
          <w:szCs w:val="18"/>
        </w:rPr>
        <w:tab/>
      </w:r>
      <w:r w:rsidR="00465D13" w:rsidRPr="00F77CCF">
        <w:rPr>
          <w:rFonts w:ascii="Calibri" w:hAnsi="Calibri"/>
          <w:sz w:val="18"/>
          <w:szCs w:val="18"/>
        </w:rPr>
        <w:tab/>
      </w:r>
      <w:r w:rsidR="00465D13" w:rsidRPr="00F77CCF">
        <w:rPr>
          <w:rFonts w:ascii="Calibri" w:hAnsi="Calibri"/>
          <w:sz w:val="18"/>
          <w:szCs w:val="18"/>
        </w:rPr>
        <w:tab/>
      </w:r>
      <w:r w:rsidR="00247171" w:rsidRPr="00F77CCF">
        <w:rPr>
          <w:rFonts w:ascii="Calibri" w:hAnsi="Calibri"/>
          <w:sz w:val="18"/>
          <w:szCs w:val="18"/>
        </w:rPr>
        <w:tab/>
      </w:r>
      <w:r w:rsidR="00696124" w:rsidRPr="00F77CCF">
        <w:rPr>
          <w:rFonts w:ascii="Calibri" w:hAnsi="Calibri"/>
          <w:sz w:val="18"/>
          <w:szCs w:val="18"/>
          <w:highlight w:val="green"/>
        </w:rPr>
        <w:t>86.6%</w:t>
      </w:r>
      <w:r w:rsidR="00465D13" w:rsidRPr="00F77CCF">
        <w:rPr>
          <w:rFonts w:ascii="Calibri" w:hAnsi="Calibri"/>
          <w:sz w:val="18"/>
          <w:szCs w:val="18"/>
        </w:rPr>
        <w:tab/>
        <w:t>73.4</w:t>
      </w:r>
      <w:r w:rsidRPr="00F77CCF">
        <w:rPr>
          <w:rFonts w:ascii="Calibri" w:hAnsi="Calibri"/>
          <w:sz w:val="18"/>
          <w:szCs w:val="18"/>
        </w:rPr>
        <w:t>%</w:t>
      </w:r>
      <w:r w:rsidRPr="00F77CCF">
        <w:rPr>
          <w:rFonts w:ascii="Calibri" w:hAnsi="Calibri"/>
          <w:sz w:val="18"/>
          <w:szCs w:val="18"/>
        </w:rPr>
        <w:tab/>
      </w:r>
      <w:r w:rsidR="009264D5" w:rsidRPr="00F77CCF">
        <w:rPr>
          <w:rFonts w:ascii="Calibri" w:hAnsi="Calibri"/>
          <w:sz w:val="18"/>
          <w:szCs w:val="18"/>
        </w:rPr>
        <w:t>82.3%</w:t>
      </w:r>
      <w:r w:rsidR="009264D5" w:rsidRPr="00F77CCF">
        <w:rPr>
          <w:rFonts w:ascii="Calibri" w:hAnsi="Calibri"/>
          <w:sz w:val="18"/>
          <w:szCs w:val="18"/>
        </w:rPr>
        <w:tab/>
      </w:r>
      <w:r w:rsidR="0016279C" w:rsidRPr="00F77CCF">
        <w:rPr>
          <w:rFonts w:ascii="Calibri" w:hAnsi="Calibri"/>
          <w:sz w:val="18"/>
          <w:szCs w:val="18"/>
        </w:rPr>
        <w:t>65.2%</w:t>
      </w:r>
    </w:p>
    <w:p w14:paraId="6D7A6586" w14:textId="75538E21" w:rsidR="006D735A" w:rsidRPr="00247171" w:rsidRDefault="006D735A" w:rsidP="006D735A">
      <w:pPr>
        <w:ind w:left="284" w:hanging="284"/>
        <w:rPr>
          <w:rFonts w:ascii="Calibri" w:hAnsi="Calibri"/>
          <w:sz w:val="18"/>
          <w:szCs w:val="18"/>
          <w:u w:val="single"/>
        </w:rPr>
      </w:pPr>
      <w:r w:rsidRPr="00F77CCF">
        <w:rPr>
          <w:rFonts w:ascii="Calibri" w:hAnsi="Calibri"/>
          <w:sz w:val="18"/>
          <w:szCs w:val="18"/>
          <w:u w:val="single"/>
        </w:rPr>
        <w:t>unassigned</w:t>
      </w:r>
      <w:r w:rsidRPr="00F77CCF">
        <w:rPr>
          <w:rFonts w:ascii="Calibri" w:hAnsi="Calibri"/>
          <w:sz w:val="18"/>
          <w:szCs w:val="18"/>
          <w:u w:val="single"/>
        </w:rPr>
        <w:tab/>
        <w:t>zebrafish picornavirus</w:t>
      </w:r>
      <w:r w:rsidRPr="00F77CCF">
        <w:rPr>
          <w:rFonts w:ascii="Calibri" w:hAnsi="Calibri"/>
          <w:sz w:val="18"/>
          <w:szCs w:val="18"/>
          <w:u w:val="single"/>
        </w:rPr>
        <w:tab/>
      </w:r>
      <w:r w:rsidRPr="00247171">
        <w:rPr>
          <w:rFonts w:ascii="Calibri" w:hAnsi="Calibri"/>
          <w:sz w:val="18"/>
          <w:szCs w:val="18"/>
          <w:u w:val="single"/>
        </w:rPr>
        <w:tab/>
      </w:r>
      <w:r w:rsidRPr="00247171">
        <w:rPr>
          <w:rFonts w:ascii="Calibri" w:hAnsi="Calibri"/>
          <w:sz w:val="18"/>
          <w:szCs w:val="18"/>
          <w:u w:val="single"/>
        </w:rPr>
        <w:tab/>
      </w:r>
      <w:r w:rsidR="00247171" w:rsidRPr="00247171">
        <w:rPr>
          <w:rFonts w:ascii="Calibri" w:hAnsi="Calibri"/>
          <w:sz w:val="18"/>
          <w:szCs w:val="18"/>
          <w:u w:val="single"/>
        </w:rPr>
        <w:tab/>
      </w:r>
      <w:r w:rsidR="00696124" w:rsidRPr="00247171">
        <w:rPr>
          <w:rFonts w:ascii="Calibri" w:hAnsi="Calibri"/>
          <w:sz w:val="18"/>
          <w:szCs w:val="18"/>
          <w:u w:val="single"/>
        </w:rPr>
        <w:t>83.9%</w:t>
      </w:r>
      <w:r w:rsidRPr="00247171">
        <w:rPr>
          <w:rFonts w:ascii="Calibri" w:hAnsi="Calibri"/>
          <w:sz w:val="18"/>
          <w:szCs w:val="18"/>
          <w:u w:val="single"/>
        </w:rPr>
        <w:tab/>
      </w:r>
      <w:r w:rsidR="00465D13" w:rsidRPr="00247171">
        <w:rPr>
          <w:rFonts w:ascii="Calibri" w:hAnsi="Calibri"/>
          <w:sz w:val="18"/>
          <w:szCs w:val="18"/>
          <w:u w:val="single"/>
        </w:rPr>
        <w:t>75.0</w:t>
      </w:r>
      <w:r w:rsidRPr="00247171">
        <w:rPr>
          <w:rFonts w:ascii="Calibri" w:hAnsi="Calibri"/>
          <w:sz w:val="18"/>
          <w:szCs w:val="18"/>
          <w:u w:val="single"/>
        </w:rPr>
        <w:t>%</w:t>
      </w:r>
      <w:r w:rsidRPr="00247171">
        <w:rPr>
          <w:rFonts w:ascii="Calibri" w:hAnsi="Calibri"/>
          <w:sz w:val="18"/>
          <w:szCs w:val="18"/>
          <w:u w:val="single"/>
        </w:rPr>
        <w:tab/>
      </w:r>
      <w:r w:rsidR="009264D5">
        <w:rPr>
          <w:rFonts w:ascii="Calibri" w:hAnsi="Calibri"/>
          <w:sz w:val="18"/>
          <w:szCs w:val="18"/>
          <w:u w:val="single"/>
        </w:rPr>
        <w:t>85.9%</w:t>
      </w:r>
      <w:r w:rsidR="009264D5">
        <w:rPr>
          <w:rFonts w:ascii="Calibri" w:hAnsi="Calibri"/>
          <w:sz w:val="18"/>
          <w:szCs w:val="18"/>
          <w:u w:val="single"/>
        </w:rPr>
        <w:tab/>
      </w:r>
      <w:r w:rsidR="0016279C">
        <w:rPr>
          <w:rFonts w:ascii="Calibri" w:hAnsi="Calibri"/>
          <w:sz w:val="18"/>
          <w:szCs w:val="18"/>
          <w:u w:val="single"/>
        </w:rPr>
        <w:t>67.3%</w:t>
      </w:r>
      <w:r w:rsidRPr="00247171">
        <w:rPr>
          <w:rFonts w:ascii="Calibri" w:hAnsi="Calibri"/>
          <w:sz w:val="18"/>
          <w:szCs w:val="18"/>
          <w:u w:val="single"/>
        </w:rPr>
        <w:tab/>
      </w:r>
    </w:p>
    <w:p w14:paraId="0B95BF5E" w14:textId="77777777" w:rsidR="006D735A" w:rsidRDefault="006D735A" w:rsidP="006D735A">
      <w:pPr>
        <w:rPr>
          <w:rFonts w:ascii="Calibri" w:hAnsi="Calibri"/>
          <w:sz w:val="18"/>
          <w:szCs w:val="18"/>
        </w:rPr>
      </w:pPr>
      <w:r w:rsidRPr="00E94D9F">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2180863F" w14:textId="77777777" w:rsidR="00E37FAC" w:rsidRPr="00E94D9F" w:rsidRDefault="00E37FAC" w:rsidP="006D735A">
      <w:pPr>
        <w:rPr>
          <w:rFonts w:ascii="Calibri" w:hAnsi="Calibri"/>
          <w:sz w:val="18"/>
          <w:szCs w:val="18"/>
        </w:rPr>
      </w:pPr>
    </w:p>
    <w:p w14:paraId="5B31625F" w14:textId="77777777" w:rsidR="006D735A" w:rsidRDefault="006D735A" w:rsidP="006D735A">
      <w:pPr>
        <w:rPr>
          <w:rFonts w:ascii="Arial" w:hAnsi="Arial" w:cs="Arial"/>
          <w:b/>
          <w:sz w:val="22"/>
          <w:szCs w:val="22"/>
        </w:rPr>
      </w:pPr>
      <w:r>
        <w:rPr>
          <w:rFonts w:ascii="Arial" w:hAnsi="Arial" w:cs="Arial"/>
          <w:b/>
          <w:sz w:val="22"/>
          <w:szCs w:val="22"/>
        </w:rPr>
        <w:br w:type="page"/>
      </w:r>
    </w:p>
    <w:p w14:paraId="4A415E69" w14:textId="77777777" w:rsidR="006D735A" w:rsidRDefault="006D735A" w:rsidP="00237296">
      <w:pPr>
        <w:rPr>
          <w:rFonts w:ascii="Arial" w:hAnsi="Arial" w:cs="Arial"/>
          <w:b/>
          <w:sz w:val="22"/>
          <w:szCs w:val="22"/>
        </w:rPr>
      </w:pPr>
    </w:p>
    <w:p w14:paraId="1B0A76EF" w14:textId="5B33164A" w:rsidR="00237296" w:rsidRPr="00121243" w:rsidRDefault="000F2B0A" w:rsidP="00237296">
      <w:pPr>
        <w:rPr>
          <w:rFonts w:ascii="Arial" w:hAnsi="Arial" w:cs="Arial"/>
          <w:b/>
          <w:sz w:val="22"/>
          <w:szCs w:val="22"/>
        </w:rPr>
      </w:pPr>
      <w:r>
        <w:rPr>
          <w:rFonts w:ascii="Arial" w:hAnsi="Arial" w:cs="Arial"/>
          <w:b/>
          <w:noProof/>
          <w:sz w:val="22"/>
          <w:szCs w:val="22"/>
        </w:rPr>
        <w:object w:dxaOrig="5411" w:dyaOrig="7786" w14:anchorId="0591D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0.5pt;height:375.65pt;mso-width-percent:0;mso-height-percent:0;mso-width-percent:0;mso-height-percent:0" o:ole="">
            <v:imagedata r:id="rId9" o:title="" croptop="1598f" cropbottom="27859f" cropleft="1094f" cropright="2298f"/>
          </v:shape>
          <o:OLEObject Type="Embed" ProgID="PowerPoint.Show.12" ShapeID="_x0000_i1027" DrawAspect="Content" ObjectID="_1664523780" r:id="rId10"/>
        </w:object>
      </w:r>
    </w:p>
    <w:p w14:paraId="03CD8C80" w14:textId="77777777" w:rsidR="009C6457" w:rsidRDefault="009C6457" w:rsidP="00237296">
      <w:pPr>
        <w:rPr>
          <w:rFonts w:ascii="Arial" w:hAnsi="Arial" w:cs="Arial"/>
          <w:b/>
          <w:sz w:val="20"/>
          <w:szCs w:val="20"/>
        </w:rPr>
      </w:pPr>
    </w:p>
    <w:p w14:paraId="30A752FD" w14:textId="34F0FDA6" w:rsidR="00237296"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w:t>
      </w:r>
      <w:r w:rsidR="009C6457">
        <w:rPr>
          <w:rFonts w:ascii="Arial" w:hAnsi="Arial" w:cs="Arial"/>
          <w:sz w:val="20"/>
          <w:szCs w:val="20"/>
        </w:rPr>
        <w:t>G</w:t>
      </w:r>
      <w:r w:rsidR="00BE53A9" w:rsidRPr="00DE0645">
        <w:rPr>
          <w:rFonts w:ascii="Arial" w:hAnsi="Arial" w:cs="Arial"/>
          <w:sz w:val="20"/>
          <w:szCs w:val="20"/>
        </w:rPr>
        <w:t xml:space="preserve">enome </w:t>
      </w:r>
      <w:proofErr w:type="spellStart"/>
      <w:r w:rsidR="00BE53A9" w:rsidRPr="00DE0645">
        <w:rPr>
          <w:rFonts w:ascii="Arial" w:hAnsi="Arial" w:cs="Arial"/>
          <w:sz w:val="20"/>
          <w:szCs w:val="20"/>
        </w:rPr>
        <w:t>organisation</w:t>
      </w:r>
      <w:proofErr w:type="spellEnd"/>
      <w:r w:rsidR="004B0337" w:rsidRPr="00DE0645">
        <w:rPr>
          <w:rFonts w:ascii="Arial" w:hAnsi="Arial" w:cs="Arial"/>
          <w:sz w:val="20"/>
          <w:szCs w:val="20"/>
        </w:rPr>
        <w:t xml:space="preserve"> </w:t>
      </w:r>
      <w:r w:rsidR="004B0337">
        <w:rPr>
          <w:rFonts w:ascii="Arial" w:hAnsi="Arial" w:cs="Arial"/>
          <w:sz w:val="20"/>
          <w:szCs w:val="20"/>
        </w:rPr>
        <w:t xml:space="preserve">of </w:t>
      </w:r>
      <w:proofErr w:type="spellStart"/>
      <w:r w:rsidR="00BE53A9">
        <w:rPr>
          <w:rFonts w:ascii="Arial" w:hAnsi="Arial" w:cs="Arial"/>
          <w:sz w:val="20"/>
          <w:szCs w:val="20"/>
        </w:rPr>
        <w:t>dani</w:t>
      </w:r>
      <w:r w:rsidR="004B0337">
        <w:rPr>
          <w:rFonts w:ascii="Arial" w:hAnsi="Arial" w:cs="Arial"/>
          <w:sz w:val="20"/>
          <w:szCs w:val="20"/>
        </w:rPr>
        <w:t>pivirus</w:t>
      </w:r>
      <w:proofErr w:type="spellEnd"/>
      <w:r w:rsidR="004B0337">
        <w:rPr>
          <w:rFonts w:ascii="Arial" w:hAnsi="Arial" w:cs="Arial"/>
          <w:sz w:val="20"/>
          <w:szCs w:val="20"/>
        </w:rPr>
        <w:t xml:space="preserve"> A1</w:t>
      </w:r>
      <w:r w:rsidR="00BE53A9">
        <w:rPr>
          <w:rFonts w:ascii="Arial" w:hAnsi="Arial" w:cs="Arial"/>
          <w:sz w:val="20"/>
          <w:szCs w:val="20"/>
        </w:rPr>
        <w:t>, pygoscepivirus A1 and rajidapivirus A1</w:t>
      </w:r>
      <w:r w:rsidR="009C6457">
        <w:rPr>
          <w:rFonts w:ascii="Arial" w:hAnsi="Arial" w:cs="Arial"/>
          <w:sz w:val="20"/>
          <w:szCs w:val="20"/>
        </w:rPr>
        <w:t xml:space="preserve"> (schematic depiction)</w:t>
      </w:r>
      <w:r w:rsidR="004B0337">
        <w:rPr>
          <w:rFonts w:ascii="Arial" w:hAnsi="Arial" w:cs="Arial"/>
          <w:sz w:val="20"/>
          <w:szCs w:val="20"/>
        </w:rPr>
        <w:t>.</w:t>
      </w:r>
      <w:r w:rsidR="00063D93" w:rsidRPr="00DE0645">
        <w:rPr>
          <w:rFonts w:ascii="Arial" w:hAnsi="Arial" w:cs="Arial"/>
          <w:sz w:val="20"/>
          <w:szCs w:val="20"/>
        </w:rPr>
        <w:t xml:space="preserve"> The open reading frame</w:t>
      </w:r>
      <w:r w:rsidR="009C6457">
        <w:rPr>
          <w:rFonts w:ascii="Arial" w:hAnsi="Arial" w:cs="Arial"/>
          <w:sz w:val="20"/>
          <w:szCs w:val="20"/>
        </w:rPr>
        <w:t>s</w:t>
      </w:r>
      <w:r w:rsidR="00063D93" w:rsidRPr="00DE0645">
        <w:rPr>
          <w:rFonts w:ascii="Arial" w:hAnsi="Arial" w:cs="Arial"/>
          <w:sz w:val="20"/>
          <w:szCs w:val="20"/>
        </w:rPr>
        <w:t xml:space="preserve"> </w:t>
      </w:r>
      <w:r w:rsidR="009C6457">
        <w:rPr>
          <w:rFonts w:ascii="Arial" w:hAnsi="Arial" w:cs="Arial"/>
          <w:sz w:val="20"/>
          <w:szCs w:val="20"/>
        </w:rPr>
        <w:t>are</w:t>
      </w:r>
      <w:r w:rsidR="00063D93" w:rsidRPr="00DE0645">
        <w:rPr>
          <w:rFonts w:ascii="Arial" w:hAnsi="Arial" w:cs="Arial"/>
          <w:sz w:val="20"/>
          <w:szCs w:val="20"/>
        </w:rPr>
        <w:t xml:space="preserve"> indicated by a box. Position of putative 3C</w:t>
      </w:r>
      <w:r w:rsidR="00063D93" w:rsidRPr="000D02D8">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Pr="00DE0645">
        <w:rPr>
          <w:rFonts w:ascii="Arial" w:hAnsi="Arial" w:cs="Arial"/>
          <w:sz w:val="20"/>
          <w:szCs w:val="20"/>
        </w:rPr>
        <w:t>.</w:t>
      </w:r>
      <w:r w:rsidR="00063D93" w:rsidRPr="00DE0645">
        <w:rPr>
          <w:rFonts w:ascii="Arial" w:hAnsi="Arial" w:cs="Arial"/>
          <w:sz w:val="20"/>
          <w:szCs w:val="20"/>
        </w:rPr>
        <w:t xml:space="preserve"> The names and lengths of the deduced proteins are presented. The 5’-UTR may be </w:t>
      </w:r>
      <w:r w:rsidR="00F175B6" w:rsidRPr="00DE0645">
        <w:rPr>
          <w:rFonts w:ascii="Arial" w:hAnsi="Arial" w:cs="Arial"/>
          <w:sz w:val="20"/>
          <w:szCs w:val="20"/>
        </w:rPr>
        <w:t>incomplete</w:t>
      </w:r>
      <w:r w:rsidR="00063D93" w:rsidRPr="00DE0645">
        <w:rPr>
          <w:rFonts w:ascii="Arial" w:hAnsi="Arial" w:cs="Arial"/>
          <w:sz w:val="20"/>
          <w:szCs w:val="20"/>
        </w:rPr>
        <w:t>.</w:t>
      </w:r>
      <w:r w:rsidR="004B0337">
        <w:rPr>
          <w:rFonts w:ascii="Arial" w:hAnsi="Arial" w:cs="Arial"/>
          <w:sz w:val="20"/>
          <w:szCs w:val="20"/>
        </w:rPr>
        <w:t xml:space="preserve"> </w:t>
      </w:r>
    </w:p>
    <w:p w14:paraId="492525C1" w14:textId="31262EC9" w:rsidR="003577D5" w:rsidRDefault="003577D5">
      <w:pPr>
        <w:rPr>
          <w:rFonts w:ascii="Arial" w:hAnsi="Arial" w:cs="Arial"/>
          <w:sz w:val="20"/>
          <w:szCs w:val="20"/>
        </w:rPr>
      </w:pPr>
      <w:r>
        <w:rPr>
          <w:rFonts w:ascii="Arial" w:hAnsi="Arial" w:cs="Arial"/>
          <w:sz w:val="20"/>
          <w:szCs w:val="20"/>
        </w:rPr>
        <w:br w:type="page"/>
      </w:r>
    </w:p>
    <w:p w14:paraId="154327A4" w14:textId="4CB7FC64" w:rsidR="00DE0645" w:rsidRDefault="000F2B0A" w:rsidP="00237296">
      <w:pPr>
        <w:rPr>
          <w:rFonts w:ascii="Arial" w:hAnsi="Arial" w:cs="Arial"/>
          <w:sz w:val="22"/>
          <w:szCs w:val="22"/>
        </w:rPr>
      </w:pPr>
      <w:r>
        <w:rPr>
          <w:rFonts w:ascii="Arial" w:hAnsi="Arial" w:cs="Arial"/>
          <w:noProof/>
          <w:sz w:val="22"/>
          <w:szCs w:val="22"/>
        </w:rPr>
        <w:object w:dxaOrig="5411" w:dyaOrig="7786" w14:anchorId="0CFF712E">
          <v:shape id="_x0000_i1026" type="#_x0000_t75" alt="" style="width:379.05pt;height:545.55pt;mso-width-percent:0;mso-height-percent:0;mso-width-percent:0;mso-height-percent:0" o:ole="">
            <v:imagedata r:id="rId11" o:title=""/>
          </v:shape>
          <o:OLEObject Type="Embed" ProgID="PowerPoint.Show.12" ShapeID="_x0000_i1026" DrawAspect="Content" ObjectID="_1664523781" r:id="rId12"/>
        </w:object>
      </w:r>
    </w:p>
    <w:p w14:paraId="27579038" w14:textId="7458806D"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Phylogenetic analysis of picornavirus </w:t>
      </w:r>
      <w:r>
        <w:rPr>
          <w:rFonts w:ascii="Arial" w:hAnsi="Arial" w:cs="Arial"/>
          <w:sz w:val="20"/>
          <w:szCs w:val="20"/>
        </w:rPr>
        <w:t>P1</w:t>
      </w:r>
      <w:r w:rsidR="00DE0645">
        <w:rPr>
          <w:rFonts w:ascii="Arial" w:hAnsi="Arial" w:cs="Arial"/>
          <w:sz w:val="20"/>
          <w:szCs w:val="20"/>
        </w:rPr>
        <w:t xml:space="preserve"> protein</w:t>
      </w:r>
      <w:r w:rsidR="00DE0645" w:rsidRPr="00DE0645">
        <w:rPr>
          <w:rFonts w:ascii="Arial" w:hAnsi="Arial" w:cs="Arial"/>
          <w:sz w:val="20"/>
          <w:szCs w:val="20"/>
        </w:rPr>
        <w:t xml:space="preserve"> using Bayesian tree infe</w:t>
      </w:r>
      <w:r w:rsidR="00DE0645">
        <w:rPr>
          <w:rFonts w:ascii="Arial" w:hAnsi="Arial" w:cs="Arial"/>
          <w:sz w:val="20"/>
          <w:szCs w:val="20"/>
        </w:rPr>
        <w:t>rence (</w:t>
      </w:r>
      <w:proofErr w:type="spellStart"/>
      <w:r w:rsidR="00DE0645">
        <w:rPr>
          <w:rFonts w:ascii="Arial" w:hAnsi="Arial" w:cs="Arial"/>
          <w:sz w:val="20"/>
          <w:szCs w:val="20"/>
        </w:rPr>
        <w:t>MrBayes</w:t>
      </w:r>
      <w:proofErr w:type="spellEnd"/>
      <w:r w:rsidR="00DE0645">
        <w:rPr>
          <w:rFonts w:ascii="Arial" w:hAnsi="Arial" w:cs="Arial"/>
          <w:sz w:val="20"/>
          <w:szCs w:val="20"/>
        </w:rPr>
        <w:t xml:space="preserve"> 3.2). </w:t>
      </w:r>
      <w:r w:rsidR="00BE7995" w:rsidRPr="0020415D">
        <w:rPr>
          <w:rFonts w:ascii="Arial" w:hAnsi="Arial" w:cs="Arial"/>
          <w:sz w:val="20"/>
          <w:szCs w:val="20"/>
        </w:rPr>
        <w:t>Eighty-</w:t>
      </w:r>
      <w:r w:rsidR="00F77CCF">
        <w:rPr>
          <w:rFonts w:ascii="Arial" w:hAnsi="Arial" w:cs="Arial"/>
          <w:sz w:val="20"/>
          <w:szCs w:val="20"/>
        </w:rPr>
        <w:t>three</w:t>
      </w:r>
      <w:r w:rsidR="00DE0645" w:rsidRPr="00DE0645">
        <w:rPr>
          <w:rFonts w:ascii="Arial" w:hAnsi="Arial" w:cs="Arial"/>
          <w:sz w:val="20"/>
          <w:szCs w:val="20"/>
        </w:rPr>
        <w:t xml:space="preserve"> picornavirus sequences of the </w:t>
      </w:r>
      <w:r w:rsidR="00BE7995" w:rsidRPr="00BE7995">
        <w:rPr>
          <w:rFonts w:ascii="Arial" w:hAnsi="Arial" w:cs="Arial"/>
          <w:i/>
          <w:sz w:val="20"/>
          <w:szCs w:val="20"/>
          <w:lang w:val="en-GB"/>
        </w:rPr>
        <w:t>Dicipivirus/Hemipivirus/Gallivirus/Kobuvirus/ Livupivirus/Ludopivirus/Megrivirus/Myrropivirus/Oscivirus/Passerivirus/Pemapivirus/Poecivirus/</w:t>
      </w:r>
      <w:r w:rsidR="00BE7995">
        <w:rPr>
          <w:rFonts w:ascii="Arial" w:hAnsi="Arial" w:cs="Arial"/>
          <w:i/>
          <w:sz w:val="20"/>
          <w:szCs w:val="20"/>
          <w:lang w:val="en-GB"/>
        </w:rPr>
        <w:t xml:space="preserve"> </w:t>
      </w:r>
      <w:r w:rsidR="00BE7995" w:rsidRPr="00BE7995">
        <w:rPr>
          <w:rFonts w:ascii="Arial" w:hAnsi="Arial" w:cs="Arial"/>
          <w:i/>
          <w:sz w:val="20"/>
          <w:szCs w:val="20"/>
          <w:lang w:val="en-GB"/>
        </w:rPr>
        <w:t>Rafivirus/Rosavirus/Sakobuvirus/Salivirus/Sicinivirus/Symapivirus/Tropivirus</w:t>
      </w:r>
      <w:r w:rsidR="00DE0645" w:rsidRPr="00BE7995">
        <w:rPr>
          <w:rFonts w:ascii="Arial" w:hAnsi="Arial" w:cs="Arial"/>
          <w:sz w:val="20"/>
          <w:szCs w:val="20"/>
        </w:rPr>
        <w:t xml:space="preserve"> </w:t>
      </w:r>
      <w:r w:rsidR="00DE0645" w:rsidRPr="00DE0645">
        <w:rPr>
          <w:rFonts w:ascii="Arial" w:hAnsi="Arial" w:cs="Arial"/>
          <w:sz w:val="20"/>
          <w:szCs w:val="20"/>
        </w:rPr>
        <w:t xml:space="preserve">supergroup were retrieved from GenBank; the </w:t>
      </w:r>
      <w:r w:rsidR="00BE7995">
        <w:rPr>
          <w:rFonts w:ascii="Arial" w:hAnsi="Arial" w:cs="Arial"/>
          <w:sz w:val="20"/>
          <w:szCs w:val="20"/>
        </w:rPr>
        <w:t>cardi</w:t>
      </w:r>
      <w:r w:rsidR="00DE0645"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BE7995">
        <w:rPr>
          <w:rFonts w:ascii="Arial" w:hAnsi="Arial" w:cs="Arial"/>
          <w:sz w:val="20"/>
          <w:szCs w:val="20"/>
        </w:rPr>
        <w:t xml:space="preserve"> Genus names are presented at the right.</w:t>
      </w:r>
      <w:r w:rsidR="00DE0645" w:rsidRPr="00DE0645">
        <w:rPr>
          <w:rFonts w:ascii="Arial" w:hAnsi="Arial" w:cs="Arial"/>
          <w:sz w:val="20"/>
          <w:szCs w:val="20"/>
        </w:rPr>
        <w:t xml:space="preserve"> Yet unassigned viruses are printed in blue. </w:t>
      </w:r>
      <w:r w:rsidR="004B0337">
        <w:rPr>
          <w:rFonts w:ascii="Arial" w:hAnsi="Arial" w:cs="Arial"/>
          <w:sz w:val="20"/>
          <w:szCs w:val="20"/>
        </w:rPr>
        <w:t>The p</w:t>
      </w:r>
      <w:r w:rsidR="00DE0645" w:rsidRPr="00DE0645">
        <w:rPr>
          <w:rFonts w:ascii="Arial" w:hAnsi="Arial" w:cs="Arial"/>
          <w:sz w:val="20"/>
          <w:szCs w:val="20"/>
        </w:rPr>
        <w:t xml:space="preserve">roposed name </w:t>
      </w:r>
      <w:r w:rsidR="004B0337">
        <w:rPr>
          <w:rFonts w:ascii="Arial" w:hAnsi="Arial" w:cs="Arial"/>
          <w:sz w:val="20"/>
          <w:szCs w:val="20"/>
        </w:rPr>
        <w:t>is</w:t>
      </w:r>
      <w:r w:rsidR="00DE0645" w:rsidRPr="00DE0645">
        <w:rPr>
          <w:rFonts w:ascii="Arial" w:hAnsi="Arial" w:cs="Arial"/>
          <w:sz w:val="20"/>
          <w:szCs w:val="20"/>
        </w:rPr>
        <w:t xml:space="preserve"> printed in red and indicated by a dot (</w:t>
      </w:r>
      <w:r w:rsidR="00DE0645" w:rsidRPr="008E203A">
        <w:rPr>
          <w:sz w:val="20"/>
          <w:szCs w:val="20"/>
          <w:lang w:val="en-GB"/>
        </w:rPr>
        <w:sym w:font="Wingdings 2" w:char="F098"/>
      </w:r>
      <w:r w:rsidR="00DE0645" w:rsidRPr="00DE0645">
        <w:rPr>
          <w:rFonts w:ascii="Arial" w:hAnsi="Arial" w:cs="Arial"/>
          <w:sz w:val="20"/>
          <w:szCs w:val="20"/>
        </w:rPr>
        <w:t>).</w:t>
      </w:r>
      <w:r w:rsidR="00BE7995">
        <w:rPr>
          <w:rFonts w:ascii="Arial" w:hAnsi="Arial" w:cs="Arial"/>
          <w:sz w:val="20"/>
          <w:szCs w:val="20"/>
        </w:rPr>
        <w:t xml:space="preserve"> </w:t>
      </w:r>
      <w:r w:rsidR="00DE0645" w:rsidRPr="00DE0645">
        <w:rPr>
          <w:rFonts w:ascii="Arial" w:hAnsi="Arial" w:cs="Arial"/>
          <w:sz w:val="20"/>
          <w:szCs w:val="20"/>
        </w:rPr>
        <w:t>Numbers at nodes indicate posterior probabilities obtaine</w:t>
      </w:r>
      <w:r w:rsidR="00DE0645">
        <w:rPr>
          <w:rFonts w:ascii="Arial" w:hAnsi="Arial" w:cs="Arial"/>
          <w:sz w:val="20"/>
          <w:szCs w:val="20"/>
        </w:rPr>
        <w:t>d after 2</w:t>
      </w:r>
      <w:r w:rsidR="00DE0645" w:rsidRPr="00DE0645">
        <w:rPr>
          <w:rFonts w:ascii="Arial" w:hAnsi="Arial" w:cs="Arial"/>
          <w:sz w:val="20"/>
          <w:szCs w:val="20"/>
        </w:rPr>
        <w:t>,000,000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7726B738" w:rsidR="00237296" w:rsidRPr="006D2BC1" w:rsidRDefault="000F2B0A" w:rsidP="00237296">
      <w:pPr>
        <w:rPr>
          <w:rFonts w:ascii="Arial" w:hAnsi="Arial" w:cs="Arial"/>
          <w:sz w:val="22"/>
          <w:szCs w:val="22"/>
        </w:rPr>
      </w:pPr>
      <w:r>
        <w:rPr>
          <w:rFonts w:ascii="Arial" w:hAnsi="Arial" w:cs="Arial"/>
          <w:noProof/>
          <w:sz w:val="22"/>
          <w:szCs w:val="22"/>
        </w:rPr>
        <w:object w:dxaOrig="5965" w:dyaOrig="7786" w14:anchorId="495A75F3">
          <v:shape id="_x0000_i1025" type="#_x0000_t75" alt="" style="width:420.6pt;height:546.7pt;mso-width-percent:0;mso-height-percent:0;mso-width-percent:0;mso-height-percent:0" o:ole="">
            <v:imagedata r:id="rId13" o:title=""/>
          </v:shape>
          <o:OLEObject Type="Embed" ProgID="PowerPoint.Show.12" ShapeID="_x0000_i1025" DrawAspect="Content" ObjectID="_1664523782" r:id="rId14"/>
        </w:object>
      </w:r>
    </w:p>
    <w:p w14:paraId="67512D9F" w14:textId="7EC469D9"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Phylogenetic analysis of picornavirus </w:t>
      </w:r>
      <w:r w:rsidR="00BE7995">
        <w:rPr>
          <w:rFonts w:ascii="Arial" w:hAnsi="Arial" w:cs="Arial"/>
          <w:sz w:val="20"/>
          <w:szCs w:val="20"/>
        </w:rPr>
        <w:t>3</w:t>
      </w:r>
      <w:r>
        <w:rPr>
          <w:rFonts w:ascii="Arial" w:hAnsi="Arial" w:cs="Arial"/>
          <w:sz w:val="20"/>
          <w:szCs w:val="20"/>
        </w:rPr>
        <w:t>D protein</w:t>
      </w:r>
      <w:r w:rsidRPr="00DE0645">
        <w:rPr>
          <w:rFonts w:ascii="Arial" w:hAnsi="Arial" w:cs="Arial"/>
          <w:sz w:val="20"/>
          <w:szCs w:val="20"/>
        </w:rPr>
        <w:t xml:space="preserve"> using Bayesian tree infe</w:t>
      </w:r>
      <w:r>
        <w:rPr>
          <w:rFonts w:ascii="Arial" w:hAnsi="Arial" w:cs="Arial"/>
          <w:sz w:val="20"/>
          <w:szCs w:val="20"/>
        </w:rPr>
        <w:t>rence (</w:t>
      </w:r>
      <w:proofErr w:type="spellStart"/>
      <w:r>
        <w:rPr>
          <w:rFonts w:ascii="Arial" w:hAnsi="Arial" w:cs="Arial"/>
          <w:sz w:val="20"/>
          <w:szCs w:val="20"/>
        </w:rPr>
        <w:t>MrBayes</w:t>
      </w:r>
      <w:proofErr w:type="spellEnd"/>
      <w:r>
        <w:rPr>
          <w:rFonts w:ascii="Arial" w:hAnsi="Arial" w:cs="Arial"/>
          <w:sz w:val="20"/>
          <w:szCs w:val="20"/>
        </w:rPr>
        <w:t xml:space="preserve"> 3.2). </w:t>
      </w:r>
      <w:r w:rsidR="00BE7995">
        <w:rPr>
          <w:rFonts w:ascii="Arial" w:hAnsi="Arial" w:cs="Arial"/>
          <w:sz w:val="20"/>
          <w:szCs w:val="20"/>
        </w:rPr>
        <w:t>Eighty-</w:t>
      </w:r>
      <w:r w:rsidR="00F77CCF">
        <w:rPr>
          <w:rFonts w:ascii="Arial" w:hAnsi="Arial" w:cs="Arial"/>
          <w:sz w:val="20"/>
          <w:szCs w:val="20"/>
        </w:rPr>
        <w:t>three</w:t>
      </w:r>
      <w:r w:rsidRPr="00DE0645">
        <w:rPr>
          <w:rFonts w:ascii="Arial" w:hAnsi="Arial" w:cs="Arial"/>
          <w:sz w:val="20"/>
          <w:szCs w:val="20"/>
        </w:rPr>
        <w:t xml:space="preserve"> picornavirus sequences of the </w:t>
      </w:r>
      <w:r w:rsidR="00BE7995" w:rsidRPr="00BE7995">
        <w:rPr>
          <w:rFonts w:ascii="Arial" w:hAnsi="Arial" w:cs="Arial"/>
          <w:i/>
          <w:sz w:val="20"/>
          <w:szCs w:val="20"/>
          <w:lang w:val="en-GB"/>
        </w:rPr>
        <w:t>Dicipivirus/Hemipivirus/Gallivirus/Kobuvirus/ Livupivirus/Ludopivirus/Megrivirus/Myrropivirus/Oscivirus/Passerivirus/Pemapivirus/Poecivirus/</w:t>
      </w:r>
      <w:r w:rsidR="00BE7995">
        <w:rPr>
          <w:rFonts w:ascii="Arial" w:hAnsi="Arial" w:cs="Arial"/>
          <w:i/>
          <w:sz w:val="20"/>
          <w:szCs w:val="20"/>
          <w:lang w:val="en-GB"/>
        </w:rPr>
        <w:t xml:space="preserve"> </w:t>
      </w:r>
      <w:r w:rsidR="00BE7995" w:rsidRPr="00BE7995">
        <w:rPr>
          <w:rFonts w:ascii="Arial" w:hAnsi="Arial" w:cs="Arial"/>
          <w:i/>
          <w:sz w:val="20"/>
          <w:szCs w:val="20"/>
          <w:lang w:val="en-GB"/>
        </w:rPr>
        <w:t>Rafivirus/Rosavirus/Sakobuvirus/Salivirus/Sicinivirus/Symapivirus/Tropivirus</w:t>
      </w:r>
      <w:r w:rsidR="00BE7995" w:rsidRPr="00BE7995">
        <w:rPr>
          <w:rFonts w:ascii="Arial" w:hAnsi="Arial" w:cs="Arial"/>
          <w:sz w:val="20"/>
          <w:szCs w:val="20"/>
        </w:rPr>
        <w:t xml:space="preserve"> </w:t>
      </w:r>
      <w:r w:rsidRPr="00DE0645">
        <w:rPr>
          <w:rFonts w:ascii="Arial" w:hAnsi="Arial" w:cs="Arial"/>
          <w:sz w:val="20"/>
          <w:szCs w:val="20"/>
        </w:rPr>
        <w:t xml:space="preserve">supergroup were retrieved from GenBank; the </w:t>
      </w:r>
      <w:r w:rsidR="00A178CA">
        <w:rPr>
          <w:rFonts w:ascii="Arial" w:hAnsi="Arial" w:cs="Arial"/>
          <w:sz w:val="20"/>
          <w:szCs w:val="20"/>
        </w:rPr>
        <w:t>cardi</w:t>
      </w:r>
      <w:r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178CA">
        <w:rPr>
          <w:rFonts w:ascii="Arial" w:hAnsi="Arial" w:cs="Arial"/>
          <w:sz w:val="20"/>
          <w:szCs w:val="20"/>
        </w:rPr>
        <w:t xml:space="preserve"> Genus names are presented at the right.</w:t>
      </w:r>
      <w:r w:rsidRPr="00DE0645">
        <w:rPr>
          <w:rFonts w:ascii="Arial" w:hAnsi="Arial" w:cs="Arial"/>
          <w:sz w:val="20"/>
          <w:szCs w:val="20"/>
        </w:rPr>
        <w:t xml:space="preserve"> Yet unassigned viruses are printed in blue. </w:t>
      </w:r>
      <w:r w:rsidR="004B0337">
        <w:rPr>
          <w:rFonts w:ascii="Arial" w:hAnsi="Arial" w:cs="Arial"/>
          <w:sz w:val="20"/>
          <w:szCs w:val="20"/>
        </w:rPr>
        <w:t>The p</w:t>
      </w:r>
      <w:r w:rsidRPr="00DE0645">
        <w:rPr>
          <w:rFonts w:ascii="Arial" w:hAnsi="Arial" w:cs="Arial"/>
          <w:sz w:val="20"/>
          <w:szCs w:val="20"/>
        </w:rPr>
        <w:t xml:space="preserve">roposed name </w:t>
      </w:r>
      <w:r w:rsidR="004B0337">
        <w:rPr>
          <w:rFonts w:ascii="Arial" w:hAnsi="Arial" w:cs="Arial"/>
          <w:sz w:val="20"/>
          <w:szCs w:val="20"/>
        </w:rPr>
        <w:t>is</w:t>
      </w:r>
      <w:r w:rsidRPr="00DE0645">
        <w:rPr>
          <w:rFonts w:ascii="Arial" w:hAnsi="Arial" w:cs="Arial"/>
          <w:sz w:val="20"/>
          <w:szCs w:val="20"/>
        </w:rPr>
        <w:t xml:space="preserve"> printed in red and indicated by a dot (</w:t>
      </w:r>
      <w:r w:rsidRPr="008E203A">
        <w:rPr>
          <w:sz w:val="20"/>
          <w:szCs w:val="20"/>
          <w:lang w:val="en-GB"/>
        </w:rPr>
        <w:sym w:font="Wingdings 2" w:char="F098"/>
      </w:r>
      <w:r w:rsidRPr="00DE0645">
        <w:rPr>
          <w:rFonts w:ascii="Arial" w:hAnsi="Arial" w:cs="Arial"/>
          <w:sz w:val="20"/>
          <w:szCs w:val="20"/>
        </w:rPr>
        <w:t>).</w:t>
      </w:r>
      <w:r w:rsidR="00A178CA">
        <w:rPr>
          <w:rFonts w:ascii="Arial" w:hAnsi="Arial" w:cs="Arial"/>
          <w:sz w:val="20"/>
          <w:szCs w:val="20"/>
        </w:rPr>
        <w:t xml:space="preserve"> Asterisks (</w:t>
      </w:r>
      <w:r w:rsidR="008E045E">
        <w:rPr>
          <w:rFonts w:ascii="Arial" w:hAnsi="Arial" w:cs="Arial"/>
          <w:sz w:val="20"/>
          <w:szCs w:val="20"/>
        </w:rPr>
        <w:t>*</w:t>
      </w:r>
      <w:r w:rsidR="00A178CA">
        <w:rPr>
          <w:rFonts w:ascii="Arial" w:hAnsi="Arial" w:cs="Arial"/>
          <w:sz w:val="20"/>
          <w:szCs w:val="20"/>
        </w:rPr>
        <w:t>)</w:t>
      </w:r>
      <w:r w:rsidR="008E045E">
        <w:rPr>
          <w:rFonts w:ascii="Arial" w:hAnsi="Arial" w:cs="Arial"/>
          <w:sz w:val="20"/>
          <w:szCs w:val="20"/>
        </w:rPr>
        <w:t xml:space="preserve"> indicate incomplete genomes.</w:t>
      </w:r>
      <w:r w:rsidRPr="00DE0645">
        <w:rPr>
          <w:rFonts w:ascii="Arial" w:hAnsi="Arial" w:cs="Arial"/>
          <w:sz w:val="20"/>
          <w:szCs w:val="20"/>
        </w:rPr>
        <w:t xml:space="preserve"> Numbers at nodes indicate posterior probabilities obtaine</w:t>
      </w:r>
      <w:r>
        <w:rPr>
          <w:rFonts w:ascii="Arial" w:hAnsi="Arial" w:cs="Arial"/>
          <w:sz w:val="20"/>
          <w:szCs w:val="20"/>
        </w:rPr>
        <w:t>d after 2</w:t>
      </w:r>
      <w:r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37343C0B" w14:textId="6D1CC733" w:rsidR="00D50360" w:rsidRDefault="00CD72BB" w:rsidP="00CD72BB">
      <w:pPr>
        <w:ind w:left="426" w:hanging="426"/>
        <w:rPr>
          <w:rFonts w:ascii="Arial" w:hAnsi="Arial" w:cs="Arial"/>
          <w:sz w:val="22"/>
          <w:szCs w:val="22"/>
        </w:rPr>
      </w:pPr>
      <w:r>
        <w:rPr>
          <w:rFonts w:ascii="Arial" w:hAnsi="Arial" w:cs="Arial"/>
          <w:sz w:val="22"/>
          <w:szCs w:val="22"/>
        </w:rPr>
        <w:t>1.</w:t>
      </w:r>
      <w:r>
        <w:rPr>
          <w:rFonts w:ascii="Arial" w:hAnsi="Arial" w:cs="Arial"/>
          <w:sz w:val="22"/>
          <w:szCs w:val="22"/>
        </w:rPr>
        <w:tab/>
      </w:r>
      <w:proofErr w:type="spellStart"/>
      <w:r w:rsidR="00C10ED9">
        <w:rPr>
          <w:rFonts w:ascii="Arial" w:hAnsi="Arial" w:cs="Arial"/>
          <w:sz w:val="22"/>
          <w:szCs w:val="22"/>
        </w:rPr>
        <w:t>Altan</w:t>
      </w:r>
      <w:proofErr w:type="spellEnd"/>
      <w:r w:rsidR="00C10ED9">
        <w:rPr>
          <w:rFonts w:ascii="Arial" w:hAnsi="Arial" w:cs="Arial"/>
          <w:sz w:val="22"/>
          <w:szCs w:val="22"/>
        </w:rPr>
        <w:t xml:space="preserve"> E, </w:t>
      </w:r>
      <w:proofErr w:type="spellStart"/>
      <w:r w:rsidR="00C10ED9">
        <w:rPr>
          <w:rFonts w:ascii="Arial" w:hAnsi="Arial" w:cs="Arial"/>
          <w:sz w:val="22"/>
          <w:szCs w:val="22"/>
        </w:rPr>
        <w:t>Kubiski</w:t>
      </w:r>
      <w:proofErr w:type="spellEnd"/>
      <w:r w:rsidR="00C10ED9">
        <w:rPr>
          <w:rFonts w:ascii="Arial" w:hAnsi="Arial" w:cs="Arial"/>
          <w:sz w:val="22"/>
          <w:szCs w:val="22"/>
        </w:rPr>
        <w:t xml:space="preserve"> SV, </w:t>
      </w:r>
      <w:proofErr w:type="spellStart"/>
      <w:r w:rsidR="00C10ED9">
        <w:rPr>
          <w:rFonts w:ascii="Arial" w:hAnsi="Arial" w:cs="Arial"/>
          <w:sz w:val="22"/>
          <w:szCs w:val="22"/>
        </w:rPr>
        <w:t>Boros</w:t>
      </w:r>
      <w:proofErr w:type="spellEnd"/>
      <w:r w:rsidR="00C10ED9">
        <w:rPr>
          <w:rFonts w:ascii="Arial" w:hAnsi="Arial" w:cs="Arial"/>
          <w:sz w:val="22"/>
          <w:szCs w:val="22"/>
        </w:rPr>
        <w:t xml:space="preserve"> A, Reuter G, Sadeghi M, Deng X, Creighton EK, Crim MJ, Delwart E. 2019. A highly divergent picornavirus infecting the gut epithelia of zebrafish (Danio rerio) in research institutions worldwide. Zebrafish 16(3):291-299</w:t>
      </w:r>
      <w:r w:rsidR="00F175B6">
        <w:rPr>
          <w:rFonts w:ascii="Arial" w:hAnsi="Arial" w:cs="Arial"/>
          <w:sz w:val="22"/>
          <w:szCs w:val="22"/>
        </w:rPr>
        <w:t>.</w:t>
      </w:r>
      <w:r w:rsidR="00F175B6" w:rsidRPr="00F175B6">
        <w:t xml:space="preserve"> </w:t>
      </w:r>
      <w:r w:rsidR="00F175B6" w:rsidRPr="00F175B6">
        <w:rPr>
          <w:rFonts w:ascii="Arial" w:hAnsi="Arial" w:cs="Arial"/>
          <w:sz w:val="22"/>
          <w:szCs w:val="22"/>
        </w:rPr>
        <w:t>PMID: 30939077</w:t>
      </w:r>
      <w:r w:rsidR="00F175B6">
        <w:rPr>
          <w:rFonts w:ascii="Arial" w:hAnsi="Arial" w:cs="Arial"/>
          <w:sz w:val="22"/>
          <w:szCs w:val="22"/>
        </w:rPr>
        <w:t>;</w:t>
      </w:r>
      <w:r w:rsidR="00F175B6" w:rsidRPr="00F175B6">
        <w:rPr>
          <w:rFonts w:ascii="Arial" w:hAnsi="Arial" w:cs="Arial"/>
          <w:sz w:val="22"/>
          <w:szCs w:val="22"/>
        </w:rPr>
        <w:t xml:space="preserve"> DOI: 10.1089/zeb.2018.1710</w:t>
      </w:r>
      <w:r w:rsidR="00F175B6">
        <w:rPr>
          <w:rFonts w:ascii="Arial" w:hAnsi="Arial" w:cs="Arial"/>
          <w:sz w:val="22"/>
          <w:szCs w:val="22"/>
        </w:rPr>
        <w:t>.</w:t>
      </w:r>
    </w:p>
    <w:p w14:paraId="6F17C137" w14:textId="5F584832" w:rsidR="00CD72BB" w:rsidRDefault="00CD72BB" w:rsidP="00CD72BB">
      <w:pPr>
        <w:ind w:left="426" w:hanging="426"/>
        <w:rPr>
          <w:rFonts w:ascii="Arial" w:hAnsi="Arial" w:cs="Arial"/>
          <w:sz w:val="22"/>
          <w:szCs w:val="22"/>
        </w:rPr>
      </w:pPr>
      <w:r>
        <w:rPr>
          <w:rFonts w:ascii="Arial" w:hAnsi="Arial" w:cs="Arial"/>
          <w:sz w:val="22"/>
          <w:szCs w:val="22"/>
        </w:rPr>
        <w:t>2.</w:t>
      </w:r>
      <w:r>
        <w:rPr>
          <w:rFonts w:ascii="Arial" w:hAnsi="Arial" w:cs="Arial"/>
          <w:sz w:val="22"/>
          <w:szCs w:val="22"/>
        </w:rPr>
        <w:tab/>
        <w:t xml:space="preserve">de Souza WM, </w:t>
      </w:r>
      <w:proofErr w:type="spellStart"/>
      <w:r>
        <w:rPr>
          <w:rFonts w:ascii="Arial" w:hAnsi="Arial" w:cs="Arial"/>
          <w:sz w:val="22"/>
          <w:szCs w:val="22"/>
        </w:rPr>
        <w:t>Fumagalli</w:t>
      </w:r>
      <w:proofErr w:type="spellEnd"/>
      <w:r>
        <w:rPr>
          <w:rFonts w:ascii="Arial" w:hAnsi="Arial" w:cs="Arial"/>
          <w:sz w:val="22"/>
          <w:szCs w:val="22"/>
        </w:rPr>
        <w:t xml:space="preserve"> MJ, Martin MC, de Araujo J, </w:t>
      </w:r>
      <w:proofErr w:type="spellStart"/>
      <w:r>
        <w:rPr>
          <w:rFonts w:ascii="Arial" w:hAnsi="Arial" w:cs="Arial"/>
          <w:sz w:val="22"/>
          <w:szCs w:val="22"/>
        </w:rPr>
        <w:t>Orsi</w:t>
      </w:r>
      <w:proofErr w:type="spellEnd"/>
      <w:r>
        <w:rPr>
          <w:rFonts w:ascii="Arial" w:hAnsi="Arial" w:cs="Arial"/>
          <w:sz w:val="22"/>
          <w:szCs w:val="22"/>
        </w:rPr>
        <w:t xml:space="preserve"> MA, Sanfilippo LF, </w:t>
      </w:r>
      <w:proofErr w:type="spellStart"/>
      <w:r>
        <w:rPr>
          <w:rFonts w:ascii="Arial" w:hAnsi="Arial" w:cs="Arial"/>
          <w:sz w:val="22"/>
          <w:szCs w:val="22"/>
        </w:rPr>
        <w:t>Modha</w:t>
      </w:r>
      <w:proofErr w:type="spellEnd"/>
      <w:r>
        <w:rPr>
          <w:rFonts w:ascii="Arial" w:hAnsi="Arial" w:cs="Arial"/>
          <w:sz w:val="22"/>
          <w:szCs w:val="22"/>
        </w:rPr>
        <w:t xml:space="preserve"> S, </w:t>
      </w:r>
      <w:proofErr w:type="spellStart"/>
      <w:r>
        <w:rPr>
          <w:rFonts w:ascii="Arial" w:hAnsi="Arial" w:cs="Arial"/>
          <w:sz w:val="22"/>
          <w:szCs w:val="22"/>
        </w:rPr>
        <w:t>Durigon</w:t>
      </w:r>
      <w:proofErr w:type="spellEnd"/>
      <w:r>
        <w:rPr>
          <w:rFonts w:ascii="Arial" w:hAnsi="Arial" w:cs="Arial"/>
          <w:sz w:val="22"/>
          <w:szCs w:val="22"/>
        </w:rPr>
        <w:t xml:space="preserve"> EL, </w:t>
      </w:r>
      <w:proofErr w:type="spellStart"/>
      <w:r>
        <w:rPr>
          <w:rFonts w:ascii="Arial" w:hAnsi="Arial" w:cs="Arial"/>
          <w:sz w:val="22"/>
          <w:szCs w:val="22"/>
        </w:rPr>
        <w:t>Proenca</w:t>
      </w:r>
      <w:proofErr w:type="spellEnd"/>
      <w:r>
        <w:rPr>
          <w:rFonts w:ascii="Arial" w:hAnsi="Arial" w:cs="Arial"/>
          <w:sz w:val="22"/>
          <w:szCs w:val="22"/>
        </w:rPr>
        <w:t xml:space="preserve">-Modena JL, </w:t>
      </w:r>
      <w:proofErr w:type="spellStart"/>
      <w:r>
        <w:rPr>
          <w:rFonts w:ascii="Arial" w:hAnsi="Arial" w:cs="Arial"/>
          <w:sz w:val="22"/>
          <w:szCs w:val="22"/>
        </w:rPr>
        <w:t>Arns</w:t>
      </w:r>
      <w:proofErr w:type="spellEnd"/>
      <w:r>
        <w:rPr>
          <w:rFonts w:ascii="Arial" w:hAnsi="Arial" w:cs="Arial"/>
          <w:sz w:val="22"/>
          <w:szCs w:val="22"/>
        </w:rPr>
        <w:t xml:space="preserve"> CW, Murcia PR, </w:t>
      </w:r>
      <w:proofErr w:type="spellStart"/>
      <w:r>
        <w:rPr>
          <w:rFonts w:ascii="Arial" w:hAnsi="Arial" w:cs="Arial"/>
          <w:sz w:val="22"/>
          <w:szCs w:val="22"/>
        </w:rPr>
        <w:t>Figueiredo</w:t>
      </w:r>
      <w:proofErr w:type="spellEnd"/>
      <w:r>
        <w:rPr>
          <w:rFonts w:ascii="Arial" w:hAnsi="Arial" w:cs="Arial"/>
          <w:sz w:val="22"/>
          <w:szCs w:val="22"/>
        </w:rPr>
        <w:t xml:space="preserve"> LTM. 2019. </w:t>
      </w:r>
      <w:proofErr w:type="spellStart"/>
      <w:r>
        <w:rPr>
          <w:rFonts w:ascii="Arial" w:hAnsi="Arial" w:cs="Arial"/>
          <w:sz w:val="22"/>
          <w:szCs w:val="22"/>
        </w:rPr>
        <w:t>Pingu</w:t>
      </w:r>
      <w:proofErr w:type="spellEnd"/>
      <w:r>
        <w:rPr>
          <w:rFonts w:ascii="Arial" w:hAnsi="Arial" w:cs="Arial"/>
          <w:sz w:val="22"/>
          <w:szCs w:val="22"/>
        </w:rPr>
        <w:t xml:space="preserve"> virus: a new picornavirus in penguins from Antarctica. Virus </w:t>
      </w:r>
      <w:proofErr w:type="spellStart"/>
      <w:r>
        <w:rPr>
          <w:rFonts w:ascii="Arial" w:hAnsi="Arial" w:cs="Arial"/>
          <w:sz w:val="22"/>
          <w:szCs w:val="22"/>
        </w:rPr>
        <w:t>Evol</w:t>
      </w:r>
      <w:proofErr w:type="spellEnd"/>
      <w:r>
        <w:rPr>
          <w:rFonts w:ascii="Arial" w:hAnsi="Arial" w:cs="Arial"/>
          <w:sz w:val="22"/>
          <w:szCs w:val="22"/>
        </w:rPr>
        <w:t xml:space="preserve"> 5(2</w:t>
      </w:r>
      <w:proofErr w:type="gramStart"/>
      <w:r>
        <w:rPr>
          <w:rFonts w:ascii="Arial" w:hAnsi="Arial" w:cs="Arial"/>
          <w:sz w:val="22"/>
          <w:szCs w:val="22"/>
        </w:rPr>
        <w:t>):vez</w:t>
      </w:r>
      <w:proofErr w:type="gramEnd"/>
      <w:r>
        <w:rPr>
          <w:rFonts w:ascii="Arial" w:hAnsi="Arial" w:cs="Arial"/>
          <w:sz w:val="22"/>
          <w:szCs w:val="22"/>
        </w:rPr>
        <w:t>047</w:t>
      </w:r>
      <w:r w:rsidR="00F175B6">
        <w:rPr>
          <w:rFonts w:ascii="Arial" w:hAnsi="Arial" w:cs="Arial"/>
          <w:sz w:val="22"/>
          <w:szCs w:val="22"/>
        </w:rPr>
        <w:t xml:space="preserve">. </w:t>
      </w:r>
      <w:r w:rsidR="00F175B6" w:rsidRPr="00F175B6">
        <w:rPr>
          <w:rFonts w:ascii="Arial" w:hAnsi="Arial" w:cs="Arial"/>
          <w:sz w:val="22"/>
          <w:szCs w:val="22"/>
        </w:rPr>
        <w:t>PMID: 31850147</w:t>
      </w:r>
      <w:r w:rsidR="00F175B6">
        <w:rPr>
          <w:rFonts w:ascii="Arial" w:hAnsi="Arial" w:cs="Arial"/>
          <w:sz w:val="22"/>
          <w:szCs w:val="22"/>
        </w:rPr>
        <w:t>;</w:t>
      </w:r>
      <w:r w:rsidR="00F175B6" w:rsidRPr="00F175B6">
        <w:rPr>
          <w:rFonts w:ascii="Arial" w:hAnsi="Arial" w:cs="Arial"/>
          <w:sz w:val="22"/>
          <w:szCs w:val="22"/>
        </w:rPr>
        <w:t xml:space="preserve"> PMCID: PMC6908804</w:t>
      </w:r>
      <w:r w:rsidR="00F175B6">
        <w:rPr>
          <w:rFonts w:ascii="Arial" w:hAnsi="Arial" w:cs="Arial"/>
          <w:sz w:val="22"/>
          <w:szCs w:val="22"/>
        </w:rPr>
        <w:t>;</w:t>
      </w:r>
      <w:r w:rsidR="00F175B6" w:rsidRPr="00F175B6">
        <w:rPr>
          <w:rFonts w:ascii="Arial" w:hAnsi="Arial" w:cs="Arial"/>
          <w:sz w:val="22"/>
          <w:szCs w:val="22"/>
        </w:rPr>
        <w:t xml:space="preserve"> DOI: 10.1093/</w:t>
      </w:r>
      <w:proofErr w:type="spellStart"/>
      <w:r w:rsidR="00F175B6" w:rsidRPr="00F175B6">
        <w:rPr>
          <w:rFonts w:ascii="Arial" w:hAnsi="Arial" w:cs="Arial"/>
          <w:sz w:val="22"/>
          <w:szCs w:val="22"/>
        </w:rPr>
        <w:t>ve</w:t>
      </w:r>
      <w:proofErr w:type="spellEnd"/>
      <w:r w:rsidR="00F175B6" w:rsidRPr="00F175B6">
        <w:rPr>
          <w:rFonts w:ascii="Arial" w:hAnsi="Arial" w:cs="Arial"/>
          <w:sz w:val="22"/>
          <w:szCs w:val="22"/>
        </w:rPr>
        <w:t>/vez047</w:t>
      </w:r>
      <w:r w:rsidR="00F175B6">
        <w:rPr>
          <w:rFonts w:ascii="Arial" w:hAnsi="Arial" w:cs="Arial"/>
          <w:sz w:val="22"/>
          <w:szCs w:val="22"/>
        </w:rPr>
        <w:t>.</w:t>
      </w:r>
    </w:p>
    <w:p w14:paraId="199CA66B" w14:textId="639BAA71" w:rsidR="00CD72BB" w:rsidRPr="00CD72BB" w:rsidRDefault="00CD72BB" w:rsidP="00CD72BB">
      <w:pPr>
        <w:pStyle w:val="BodyTextIndent"/>
        <w:ind w:left="426" w:hanging="426"/>
        <w:rPr>
          <w:rFonts w:ascii="Arial" w:hAnsi="Arial" w:cs="Arial"/>
          <w:color w:val="000000"/>
          <w:sz w:val="22"/>
          <w:szCs w:val="22"/>
        </w:rPr>
      </w:pPr>
      <w:r w:rsidRPr="00CD72BB">
        <w:rPr>
          <w:rFonts w:ascii="Arial" w:hAnsi="Arial" w:cs="Arial"/>
          <w:sz w:val="22"/>
          <w:szCs w:val="22"/>
        </w:rPr>
        <w:t>3.</w:t>
      </w: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F175B6" w:rsidRPr="00F175B6">
        <w:t xml:space="preserve"> </w:t>
      </w:r>
      <w:r w:rsidR="00F175B6" w:rsidRPr="00F175B6">
        <w:rPr>
          <w:rFonts w:ascii="Arial" w:hAnsi="Arial" w:cs="Arial"/>
          <w:color w:val="000000"/>
          <w:sz w:val="22"/>
          <w:szCs w:val="22"/>
        </w:rPr>
        <w:t>PMID: 29618816</w:t>
      </w:r>
      <w:r w:rsidR="00F175B6">
        <w:rPr>
          <w:rFonts w:ascii="Arial" w:hAnsi="Arial" w:cs="Arial"/>
          <w:color w:val="000000"/>
          <w:sz w:val="22"/>
          <w:szCs w:val="22"/>
        </w:rPr>
        <w:t>;</w:t>
      </w:r>
      <w:r w:rsidR="00F175B6" w:rsidRPr="00F175B6">
        <w:rPr>
          <w:rFonts w:ascii="Arial" w:hAnsi="Arial" w:cs="Arial"/>
          <w:color w:val="000000"/>
          <w:sz w:val="22"/>
          <w:szCs w:val="22"/>
        </w:rPr>
        <w:t xml:space="preserve"> DOI: 10.1038/s41586-018-0012-7</w:t>
      </w:r>
    </w:p>
    <w:p w14:paraId="1677D441" w14:textId="4B97CCE7" w:rsidR="00CD72BB" w:rsidRDefault="00CD72BB" w:rsidP="00CD72BB">
      <w:pPr>
        <w:ind w:left="426" w:hanging="426"/>
        <w:rPr>
          <w:rFonts w:ascii="Arial" w:hAnsi="Arial" w:cs="Arial"/>
          <w:sz w:val="22"/>
          <w:szCs w:val="22"/>
        </w:rPr>
      </w:pP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2AB1" w14:textId="77777777" w:rsidR="000F2B0A" w:rsidRDefault="000F2B0A" w:rsidP="004609D1">
      <w:r>
        <w:separator/>
      </w:r>
    </w:p>
  </w:endnote>
  <w:endnote w:type="continuationSeparator" w:id="0">
    <w:p w14:paraId="0ECA45B2" w14:textId="77777777" w:rsidR="000F2B0A" w:rsidRDefault="000F2B0A"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98955" w14:textId="77777777" w:rsidR="000F2B0A" w:rsidRDefault="000F2B0A" w:rsidP="004609D1">
      <w:r>
        <w:separator/>
      </w:r>
    </w:p>
  </w:footnote>
  <w:footnote w:type="continuationSeparator" w:id="0">
    <w:p w14:paraId="007EDC3E" w14:textId="77777777" w:rsidR="000F2B0A" w:rsidRDefault="000F2B0A"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78089B" w:rsidRDefault="0078089B" w:rsidP="004609D1">
    <w:pPr>
      <w:pStyle w:val="Header"/>
      <w:jc w:val="right"/>
    </w:pPr>
    <w:r>
      <w:t>March 2020</w:t>
    </w:r>
  </w:p>
  <w:p w14:paraId="5FA59287" w14:textId="77777777" w:rsidR="0078089B" w:rsidRDefault="00780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345FA"/>
    <w:rsid w:val="00035181"/>
    <w:rsid w:val="00041A6A"/>
    <w:rsid w:val="00053D25"/>
    <w:rsid w:val="00054A16"/>
    <w:rsid w:val="00063D93"/>
    <w:rsid w:val="0006407D"/>
    <w:rsid w:val="0007236D"/>
    <w:rsid w:val="00074276"/>
    <w:rsid w:val="000834F4"/>
    <w:rsid w:val="000945FD"/>
    <w:rsid w:val="000A218A"/>
    <w:rsid w:val="000A22DE"/>
    <w:rsid w:val="000A53EF"/>
    <w:rsid w:val="000A5F07"/>
    <w:rsid w:val="000A6152"/>
    <w:rsid w:val="000A7D02"/>
    <w:rsid w:val="000B2475"/>
    <w:rsid w:val="000B5CE2"/>
    <w:rsid w:val="000C12AE"/>
    <w:rsid w:val="000C7139"/>
    <w:rsid w:val="000D0021"/>
    <w:rsid w:val="000D02D8"/>
    <w:rsid w:val="000D3CCD"/>
    <w:rsid w:val="000E69E9"/>
    <w:rsid w:val="000F1169"/>
    <w:rsid w:val="000F27A6"/>
    <w:rsid w:val="000F2B0A"/>
    <w:rsid w:val="001024A9"/>
    <w:rsid w:val="00115B79"/>
    <w:rsid w:val="00121243"/>
    <w:rsid w:val="00122AF9"/>
    <w:rsid w:val="00123B8F"/>
    <w:rsid w:val="00132568"/>
    <w:rsid w:val="0016279C"/>
    <w:rsid w:val="00164DFB"/>
    <w:rsid w:val="0017440B"/>
    <w:rsid w:val="001A2500"/>
    <w:rsid w:val="001C1BF5"/>
    <w:rsid w:val="001C58AC"/>
    <w:rsid w:val="001D3F64"/>
    <w:rsid w:val="001D4AAF"/>
    <w:rsid w:val="001D4DE1"/>
    <w:rsid w:val="001E36C8"/>
    <w:rsid w:val="001E6D21"/>
    <w:rsid w:val="0020415D"/>
    <w:rsid w:val="00215CC3"/>
    <w:rsid w:val="00215F51"/>
    <w:rsid w:val="00217D8E"/>
    <w:rsid w:val="00230800"/>
    <w:rsid w:val="00237296"/>
    <w:rsid w:val="00240740"/>
    <w:rsid w:val="00247171"/>
    <w:rsid w:val="00251424"/>
    <w:rsid w:val="00262EDD"/>
    <w:rsid w:val="00264CCF"/>
    <w:rsid w:val="00286FE5"/>
    <w:rsid w:val="00296A03"/>
    <w:rsid w:val="002A1836"/>
    <w:rsid w:val="002A43A2"/>
    <w:rsid w:val="002B0EBC"/>
    <w:rsid w:val="002B6ADE"/>
    <w:rsid w:val="002C03EF"/>
    <w:rsid w:val="002D55C6"/>
    <w:rsid w:val="002F2194"/>
    <w:rsid w:val="002F4237"/>
    <w:rsid w:val="002F51EA"/>
    <w:rsid w:val="002F53BA"/>
    <w:rsid w:val="002F6249"/>
    <w:rsid w:val="003030E4"/>
    <w:rsid w:val="00315C4D"/>
    <w:rsid w:val="003263A5"/>
    <w:rsid w:val="00327677"/>
    <w:rsid w:val="003412E3"/>
    <w:rsid w:val="003432D5"/>
    <w:rsid w:val="00350BFB"/>
    <w:rsid w:val="00351D0D"/>
    <w:rsid w:val="00354611"/>
    <w:rsid w:val="0035571D"/>
    <w:rsid w:val="003577D5"/>
    <w:rsid w:val="00360C13"/>
    <w:rsid w:val="00365B9B"/>
    <w:rsid w:val="00380581"/>
    <w:rsid w:val="00380B0D"/>
    <w:rsid w:val="00390F6C"/>
    <w:rsid w:val="003A65AD"/>
    <w:rsid w:val="003C01E0"/>
    <w:rsid w:val="003D0F89"/>
    <w:rsid w:val="003D3121"/>
    <w:rsid w:val="003E4C5C"/>
    <w:rsid w:val="003F3772"/>
    <w:rsid w:val="003F3C13"/>
    <w:rsid w:val="003F4FFD"/>
    <w:rsid w:val="003F5A3D"/>
    <w:rsid w:val="003F6A1F"/>
    <w:rsid w:val="0040050D"/>
    <w:rsid w:val="004023FA"/>
    <w:rsid w:val="00404760"/>
    <w:rsid w:val="004066E6"/>
    <w:rsid w:val="00412944"/>
    <w:rsid w:val="00414033"/>
    <w:rsid w:val="0042253D"/>
    <w:rsid w:val="004229C1"/>
    <w:rsid w:val="004304FF"/>
    <w:rsid w:val="004374E4"/>
    <w:rsid w:val="004609D1"/>
    <w:rsid w:val="00465D13"/>
    <w:rsid w:val="00472F6B"/>
    <w:rsid w:val="0048297C"/>
    <w:rsid w:val="00487393"/>
    <w:rsid w:val="0049144F"/>
    <w:rsid w:val="004A4902"/>
    <w:rsid w:val="004B0337"/>
    <w:rsid w:val="004C74DF"/>
    <w:rsid w:val="004D711E"/>
    <w:rsid w:val="004E4914"/>
    <w:rsid w:val="004F5E21"/>
    <w:rsid w:val="0050530F"/>
    <w:rsid w:val="00524615"/>
    <w:rsid w:val="00554817"/>
    <w:rsid w:val="00556D4B"/>
    <w:rsid w:val="00562814"/>
    <w:rsid w:val="00583286"/>
    <w:rsid w:val="00584D75"/>
    <w:rsid w:val="00592504"/>
    <w:rsid w:val="005A3E60"/>
    <w:rsid w:val="005A465C"/>
    <w:rsid w:val="005A697E"/>
    <w:rsid w:val="005B2630"/>
    <w:rsid w:val="005C1A55"/>
    <w:rsid w:val="005D4BC4"/>
    <w:rsid w:val="005D5C6E"/>
    <w:rsid w:val="00604988"/>
    <w:rsid w:val="00610D3A"/>
    <w:rsid w:val="00610F11"/>
    <w:rsid w:val="006164B4"/>
    <w:rsid w:val="00627ED8"/>
    <w:rsid w:val="0063589C"/>
    <w:rsid w:val="0064037B"/>
    <w:rsid w:val="006550ED"/>
    <w:rsid w:val="00670B2E"/>
    <w:rsid w:val="00696124"/>
    <w:rsid w:val="00696D9C"/>
    <w:rsid w:val="006B664E"/>
    <w:rsid w:val="006B6877"/>
    <w:rsid w:val="006C6960"/>
    <w:rsid w:val="006D2B31"/>
    <w:rsid w:val="006D2BC1"/>
    <w:rsid w:val="006D735A"/>
    <w:rsid w:val="00703DDA"/>
    <w:rsid w:val="00733714"/>
    <w:rsid w:val="00743C98"/>
    <w:rsid w:val="00750B77"/>
    <w:rsid w:val="007543C1"/>
    <w:rsid w:val="007547EA"/>
    <w:rsid w:val="007611D2"/>
    <w:rsid w:val="00765614"/>
    <w:rsid w:val="00772C91"/>
    <w:rsid w:val="007740BE"/>
    <w:rsid w:val="0078089B"/>
    <w:rsid w:val="00780A69"/>
    <w:rsid w:val="007843C5"/>
    <w:rsid w:val="00786E0E"/>
    <w:rsid w:val="00793391"/>
    <w:rsid w:val="00793FD3"/>
    <w:rsid w:val="007A7DFF"/>
    <w:rsid w:val="007B1846"/>
    <w:rsid w:val="007B24DA"/>
    <w:rsid w:val="007B34A8"/>
    <w:rsid w:val="007C18C3"/>
    <w:rsid w:val="007D02F1"/>
    <w:rsid w:val="007D768A"/>
    <w:rsid w:val="007E56F2"/>
    <w:rsid w:val="007E5FC0"/>
    <w:rsid w:val="0081653F"/>
    <w:rsid w:val="0082104E"/>
    <w:rsid w:val="00824222"/>
    <w:rsid w:val="00830673"/>
    <w:rsid w:val="0084550E"/>
    <w:rsid w:val="00853539"/>
    <w:rsid w:val="00857A32"/>
    <w:rsid w:val="008831E4"/>
    <w:rsid w:val="00883B83"/>
    <w:rsid w:val="00887D4D"/>
    <w:rsid w:val="00891DEA"/>
    <w:rsid w:val="00892011"/>
    <w:rsid w:val="008A1420"/>
    <w:rsid w:val="008A7CFF"/>
    <w:rsid w:val="008B657D"/>
    <w:rsid w:val="008D4F59"/>
    <w:rsid w:val="008D545F"/>
    <w:rsid w:val="008E045E"/>
    <w:rsid w:val="008E0E52"/>
    <w:rsid w:val="008E5B4E"/>
    <w:rsid w:val="008F3DED"/>
    <w:rsid w:val="009018F4"/>
    <w:rsid w:val="00913922"/>
    <w:rsid w:val="009264D5"/>
    <w:rsid w:val="00935ED8"/>
    <w:rsid w:val="009505C5"/>
    <w:rsid w:val="00950AD1"/>
    <w:rsid w:val="009513B3"/>
    <w:rsid w:val="00957E83"/>
    <w:rsid w:val="009627AA"/>
    <w:rsid w:val="00970DEF"/>
    <w:rsid w:val="009A63E5"/>
    <w:rsid w:val="009B5377"/>
    <w:rsid w:val="009C29D0"/>
    <w:rsid w:val="009C3486"/>
    <w:rsid w:val="009C6457"/>
    <w:rsid w:val="009E1DEF"/>
    <w:rsid w:val="009F1E18"/>
    <w:rsid w:val="00A03B84"/>
    <w:rsid w:val="00A03C8D"/>
    <w:rsid w:val="00A04A34"/>
    <w:rsid w:val="00A178CA"/>
    <w:rsid w:val="00A23F8D"/>
    <w:rsid w:val="00A31C20"/>
    <w:rsid w:val="00A333DC"/>
    <w:rsid w:val="00A34D48"/>
    <w:rsid w:val="00A44B9E"/>
    <w:rsid w:val="00A47567"/>
    <w:rsid w:val="00A55CD4"/>
    <w:rsid w:val="00A663BA"/>
    <w:rsid w:val="00A768F1"/>
    <w:rsid w:val="00A807E5"/>
    <w:rsid w:val="00A93526"/>
    <w:rsid w:val="00AA3BF0"/>
    <w:rsid w:val="00AB6775"/>
    <w:rsid w:val="00AC0815"/>
    <w:rsid w:val="00AC605A"/>
    <w:rsid w:val="00AC620D"/>
    <w:rsid w:val="00AD040D"/>
    <w:rsid w:val="00AD63F5"/>
    <w:rsid w:val="00AD7922"/>
    <w:rsid w:val="00AE6609"/>
    <w:rsid w:val="00AE6FB4"/>
    <w:rsid w:val="00B01F41"/>
    <w:rsid w:val="00B11029"/>
    <w:rsid w:val="00B13B77"/>
    <w:rsid w:val="00B2214B"/>
    <w:rsid w:val="00B258E6"/>
    <w:rsid w:val="00B26BEB"/>
    <w:rsid w:val="00B352AC"/>
    <w:rsid w:val="00B36C9C"/>
    <w:rsid w:val="00B47765"/>
    <w:rsid w:val="00B52DF3"/>
    <w:rsid w:val="00B62F80"/>
    <w:rsid w:val="00B634B7"/>
    <w:rsid w:val="00B97EDC"/>
    <w:rsid w:val="00BA2912"/>
    <w:rsid w:val="00BA7C8B"/>
    <w:rsid w:val="00BB3850"/>
    <w:rsid w:val="00BB6F0A"/>
    <w:rsid w:val="00BC740E"/>
    <w:rsid w:val="00BD68D8"/>
    <w:rsid w:val="00BE53A9"/>
    <w:rsid w:val="00BE7995"/>
    <w:rsid w:val="00C058CD"/>
    <w:rsid w:val="00C10ED9"/>
    <w:rsid w:val="00C134C5"/>
    <w:rsid w:val="00C14FBF"/>
    <w:rsid w:val="00C17807"/>
    <w:rsid w:val="00C32526"/>
    <w:rsid w:val="00C35DAD"/>
    <w:rsid w:val="00C40BA4"/>
    <w:rsid w:val="00C61519"/>
    <w:rsid w:val="00C63232"/>
    <w:rsid w:val="00C63790"/>
    <w:rsid w:val="00C72BBB"/>
    <w:rsid w:val="00C8180D"/>
    <w:rsid w:val="00C85371"/>
    <w:rsid w:val="00CA467A"/>
    <w:rsid w:val="00CB2F6E"/>
    <w:rsid w:val="00CB5EA8"/>
    <w:rsid w:val="00CC19D0"/>
    <w:rsid w:val="00CC571B"/>
    <w:rsid w:val="00CD030E"/>
    <w:rsid w:val="00CD0B83"/>
    <w:rsid w:val="00CD72BB"/>
    <w:rsid w:val="00CE69B6"/>
    <w:rsid w:val="00D24680"/>
    <w:rsid w:val="00D31F56"/>
    <w:rsid w:val="00D3224B"/>
    <w:rsid w:val="00D406A2"/>
    <w:rsid w:val="00D40FB4"/>
    <w:rsid w:val="00D50360"/>
    <w:rsid w:val="00D5298F"/>
    <w:rsid w:val="00D56158"/>
    <w:rsid w:val="00D572F3"/>
    <w:rsid w:val="00D674F9"/>
    <w:rsid w:val="00D8123D"/>
    <w:rsid w:val="00DB5D72"/>
    <w:rsid w:val="00DB5FFF"/>
    <w:rsid w:val="00DB6B04"/>
    <w:rsid w:val="00DE0645"/>
    <w:rsid w:val="00DE7AD6"/>
    <w:rsid w:val="00DF2D58"/>
    <w:rsid w:val="00DF35BB"/>
    <w:rsid w:val="00DF4107"/>
    <w:rsid w:val="00DF7F00"/>
    <w:rsid w:val="00E019CD"/>
    <w:rsid w:val="00E01C77"/>
    <w:rsid w:val="00E04937"/>
    <w:rsid w:val="00E37FAC"/>
    <w:rsid w:val="00E42884"/>
    <w:rsid w:val="00E46C93"/>
    <w:rsid w:val="00E50748"/>
    <w:rsid w:val="00E55B41"/>
    <w:rsid w:val="00E71BCC"/>
    <w:rsid w:val="00E755C3"/>
    <w:rsid w:val="00E75DB4"/>
    <w:rsid w:val="00E84439"/>
    <w:rsid w:val="00E94D70"/>
    <w:rsid w:val="00E94D9F"/>
    <w:rsid w:val="00EA1882"/>
    <w:rsid w:val="00EA4D5E"/>
    <w:rsid w:val="00EA68E3"/>
    <w:rsid w:val="00EA6E15"/>
    <w:rsid w:val="00EA7785"/>
    <w:rsid w:val="00EC27E5"/>
    <w:rsid w:val="00ED73FF"/>
    <w:rsid w:val="00EF02C9"/>
    <w:rsid w:val="00F0497C"/>
    <w:rsid w:val="00F05B35"/>
    <w:rsid w:val="00F12E84"/>
    <w:rsid w:val="00F1492B"/>
    <w:rsid w:val="00F175B6"/>
    <w:rsid w:val="00F32442"/>
    <w:rsid w:val="00F33B2C"/>
    <w:rsid w:val="00F50DBA"/>
    <w:rsid w:val="00F552E6"/>
    <w:rsid w:val="00F67DA1"/>
    <w:rsid w:val="00F74CDC"/>
    <w:rsid w:val="00F77CCF"/>
    <w:rsid w:val="00F81240"/>
    <w:rsid w:val="00F83501"/>
    <w:rsid w:val="00F85F2C"/>
    <w:rsid w:val="00F912A8"/>
    <w:rsid w:val="00FA0D60"/>
    <w:rsid w:val="00FA77FD"/>
    <w:rsid w:val="00FB1D42"/>
    <w:rsid w:val="00FB3A0F"/>
    <w:rsid w:val="00FC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16252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1F0B-93F3-4F76-BF3B-79BE8D56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2763</Words>
  <Characters>15751</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5</cp:revision>
  <cp:lastPrinted>2020-05-06T12:33:00Z</cp:lastPrinted>
  <dcterms:created xsi:type="dcterms:W3CDTF">2020-10-14T16:06:00Z</dcterms:created>
  <dcterms:modified xsi:type="dcterms:W3CDTF">2020-10-17T23:56:00Z</dcterms:modified>
</cp:coreProperties>
</file>